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28F4" w14:textId="419B2AA2" w:rsidR="004C12FC" w:rsidRDefault="00F43F05" w:rsidP="00BC3722">
      <w:pPr>
        <w:tabs>
          <w:tab w:val="left" w:pos="-720"/>
          <w:tab w:val="left" w:pos="0"/>
          <w:tab w:val="left" w:pos="720"/>
        </w:tabs>
        <w:suppressAutoHyphens/>
        <w:ind w:left="1440" w:hanging="1440"/>
        <w:jc w:val="center"/>
        <w:rPr>
          <w:rFonts w:ascii="Helvetica" w:hAnsi="Helvetica" w:cs="Arial"/>
          <w:b/>
          <w:caps/>
          <w:sz w:val="40"/>
          <w:szCs w:val="40"/>
          <w:lang w:val="fr-CA"/>
        </w:rPr>
      </w:pPr>
      <w:r>
        <w:rPr>
          <w:noProof/>
        </w:rPr>
        <w:drawing>
          <wp:anchor distT="0" distB="0" distL="114300" distR="114300" simplePos="0" relativeHeight="251658752" behindDoc="0" locked="0" layoutInCell="1" allowOverlap="1" wp14:anchorId="2972B262" wp14:editId="53035330">
            <wp:simplePos x="0" y="0"/>
            <wp:positionH relativeFrom="margin">
              <wp:posOffset>2247265</wp:posOffset>
            </wp:positionH>
            <wp:positionV relativeFrom="paragraph">
              <wp:posOffset>-495300</wp:posOffset>
            </wp:positionV>
            <wp:extent cx="1608455" cy="899160"/>
            <wp:effectExtent l="0" t="0" r="0" b="0"/>
            <wp:wrapSquare wrapText="bothSides"/>
            <wp:docPr id="4" name="Picture 2" descr="p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a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8455"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A098F" w14:textId="77777777" w:rsidR="000105F2" w:rsidRDefault="000105F2" w:rsidP="00BC3722">
      <w:pPr>
        <w:tabs>
          <w:tab w:val="left" w:pos="-720"/>
          <w:tab w:val="left" w:pos="0"/>
          <w:tab w:val="left" w:pos="720"/>
        </w:tabs>
        <w:suppressAutoHyphens/>
        <w:ind w:left="1440" w:hanging="1440"/>
        <w:jc w:val="center"/>
        <w:rPr>
          <w:rFonts w:ascii="Helvetica" w:hAnsi="Helvetica" w:cs="Arial"/>
          <w:b/>
          <w:caps/>
          <w:sz w:val="40"/>
          <w:szCs w:val="40"/>
          <w:lang w:val="fr-CA"/>
        </w:rPr>
      </w:pPr>
    </w:p>
    <w:p w14:paraId="6CC21B9B" w14:textId="77777777" w:rsidR="008D5DC5" w:rsidRDefault="008D5DC5" w:rsidP="00BC3722">
      <w:pPr>
        <w:tabs>
          <w:tab w:val="left" w:pos="-720"/>
          <w:tab w:val="left" w:pos="0"/>
          <w:tab w:val="left" w:pos="720"/>
        </w:tabs>
        <w:suppressAutoHyphens/>
        <w:ind w:left="1440" w:hanging="1440"/>
        <w:jc w:val="center"/>
        <w:rPr>
          <w:rFonts w:ascii="Helvetica" w:hAnsi="Helvetica" w:cs="Arial"/>
          <w:b/>
          <w:caps/>
          <w:sz w:val="40"/>
          <w:szCs w:val="40"/>
          <w:lang w:val="fr-CA"/>
        </w:rPr>
      </w:pPr>
    </w:p>
    <w:p w14:paraId="2E0B060C" w14:textId="77777777" w:rsidR="008D5DC5" w:rsidRDefault="008D5DC5" w:rsidP="00BC3722">
      <w:pPr>
        <w:tabs>
          <w:tab w:val="left" w:pos="-720"/>
          <w:tab w:val="left" w:pos="0"/>
          <w:tab w:val="left" w:pos="720"/>
        </w:tabs>
        <w:suppressAutoHyphens/>
        <w:ind w:left="1440" w:hanging="1440"/>
        <w:jc w:val="center"/>
        <w:rPr>
          <w:rFonts w:ascii="Helvetica" w:hAnsi="Helvetica" w:cs="Arial"/>
          <w:b/>
          <w:caps/>
          <w:sz w:val="40"/>
          <w:szCs w:val="40"/>
          <w:lang w:val="fr-CA"/>
        </w:rPr>
      </w:pPr>
    </w:p>
    <w:p w14:paraId="3FFD8299" w14:textId="6DAA0191" w:rsidR="004C12FC" w:rsidRPr="004C12FC" w:rsidRDefault="004C12FC" w:rsidP="00BC3722">
      <w:pPr>
        <w:tabs>
          <w:tab w:val="left" w:pos="-720"/>
          <w:tab w:val="left" w:pos="0"/>
          <w:tab w:val="left" w:pos="720"/>
        </w:tabs>
        <w:suppressAutoHyphens/>
        <w:ind w:left="1440" w:hanging="1440"/>
        <w:jc w:val="center"/>
        <w:rPr>
          <w:rFonts w:ascii="Helvetica" w:hAnsi="Helvetica" w:cs="Arial"/>
          <w:b/>
          <w:sz w:val="40"/>
          <w:szCs w:val="40"/>
          <w:lang w:val="fr-CA"/>
        </w:rPr>
      </w:pPr>
      <w:r w:rsidRPr="004C12FC">
        <w:rPr>
          <w:rFonts w:ascii="Helvetica" w:hAnsi="Helvetica" w:cs="Arial"/>
          <w:b/>
          <w:caps/>
          <w:sz w:val="40"/>
          <w:szCs w:val="40"/>
          <w:lang w:val="fr-CA"/>
        </w:rPr>
        <w:t>CONGRèS</w:t>
      </w:r>
      <w:r w:rsidRPr="004C12FC">
        <w:rPr>
          <w:rFonts w:ascii="Helvetica" w:hAnsi="Helvetica" w:cs="Arial"/>
          <w:b/>
          <w:sz w:val="40"/>
          <w:szCs w:val="40"/>
          <w:lang w:val="fr-CA"/>
        </w:rPr>
        <w:t xml:space="preserve"> NATIONAL TRIENNAL 20</w:t>
      </w:r>
      <w:r w:rsidR="001B4E66">
        <w:rPr>
          <w:rFonts w:ascii="Helvetica" w:hAnsi="Helvetica" w:cs="Arial"/>
          <w:b/>
          <w:sz w:val="40"/>
          <w:szCs w:val="40"/>
          <w:lang w:val="fr-CA"/>
        </w:rPr>
        <w:t>22</w:t>
      </w:r>
      <w:r w:rsidRPr="004C12FC">
        <w:rPr>
          <w:rFonts w:ascii="Helvetica" w:hAnsi="Helvetica" w:cs="Arial"/>
          <w:b/>
          <w:sz w:val="40"/>
          <w:szCs w:val="40"/>
          <w:lang w:val="fr-CA"/>
        </w:rPr>
        <w:t xml:space="preserve"> DE L’AFPC</w:t>
      </w:r>
    </w:p>
    <w:p w14:paraId="7B8804A4" w14:textId="77777777" w:rsidR="00C805D0" w:rsidRPr="004C12FC" w:rsidRDefault="005C2538" w:rsidP="00BC3722">
      <w:pPr>
        <w:tabs>
          <w:tab w:val="left" w:pos="-720"/>
          <w:tab w:val="left" w:pos="0"/>
          <w:tab w:val="left" w:pos="720"/>
        </w:tabs>
        <w:suppressAutoHyphens/>
        <w:ind w:left="1440" w:hanging="1440"/>
        <w:jc w:val="center"/>
        <w:rPr>
          <w:rFonts w:ascii="Helvetica" w:hAnsi="Helvetica" w:cs="Arial"/>
          <w:b/>
          <w:caps/>
          <w:sz w:val="40"/>
          <w:szCs w:val="40"/>
          <w:lang w:val="fr-CA"/>
        </w:rPr>
      </w:pPr>
      <w:r w:rsidRPr="004C12FC">
        <w:rPr>
          <w:rFonts w:ascii="Helvetica" w:hAnsi="Helvetica" w:cs="Arial"/>
          <w:b/>
          <w:sz w:val="40"/>
          <w:szCs w:val="40"/>
          <w:lang w:val="fr-CA"/>
        </w:rPr>
        <w:t>LIGNES DIRECTRICES SUR</w:t>
      </w:r>
      <w:r w:rsidR="001B15F3">
        <w:rPr>
          <w:rFonts w:ascii="Helvetica" w:hAnsi="Helvetica" w:cs="Arial"/>
          <w:b/>
          <w:sz w:val="40"/>
          <w:szCs w:val="40"/>
          <w:lang w:val="fr-CA"/>
        </w:rPr>
        <w:t xml:space="preserve"> </w:t>
      </w:r>
      <w:r w:rsidRPr="004C12FC">
        <w:rPr>
          <w:rFonts w:ascii="Helvetica" w:hAnsi="Helvetica" w:cs="Arial"/>
          <w:b/>
          <w:sz w:val="40"/>
          <w:szCs w:val="40"/>
          <w:lang w:val="fr-CA"/>
        </w:rPr>
        <w:t>LES VOYAGES</w:t>
      </w:r>
      <w:r w:rsidR="00AE43FC" w:rsidRPr="004C12FC">
        <w:rPr>
          <w:rFonts w:ascii="Helvetica" w:hAnsi="Helvetica" w:cs="Arial"/>
          <w:b/>
          <w:sz w:val="40"/>
          <w:szCs w:val="40"/>
          <w:lang w:val="fr-CA"/>
        </w:rPr>
        <w:t xml:space="preserve"> </w:t>
      </w:r>
    </w:p>
    <w:p w14:paraId="2C26F859" w14:textId="77777777" w:rsidR="00C922B2" w:rsidRDefault="00C922B2" w:rsidP="00EB7718">
      <w:pPr>
        <w:suppressAutoHyphens/>
        <w:rPr>
          <w:rFonts w:ascii="Arial" w:hAnsi="Arial" w:cs="Arial"/>
          <w:spacing w:val="-2"/>
          <w:sz w:val="28"/>
          <w:szCs w:val="28"/>
          <w:lang w:val="fr-CA"/>
        </w:rPr>
      </w:pPr>
    </w:p>
    <w:p w14:paraId="6E12300B" w14:textId="77777777" w:rsidR="0041566E" w:rsidRPr="00E42CA4" w:rsidRDefault="00E42CA4" w:rsidP="0041566E">
      <w:pPr>
        <w:rPr>
          <w:rFonts w:ascii="Arial" w:hAnsi="Arial" w:cs="Arial"/>
          <w:b/>
          <w:spacing w:val="-2"/>
          <w:sz w:val="28"/>
          <w:szCs w:val="28"/>
          <w:highlight w:val="yellow"/>
          <w:lang w:val="fr-CA"/>
        </w:rPr>
      </w:pPr>
      <w:r w:rsidRPr="00C5189C">
        <w:rPr>
          <w:rFonts w:ascii="Arial" w:hAnsi="Arial" w:cs="Arial"/>
          <w:bCs/>
          <w:spacing w:val="-2"/>
          <w:sz w:val="28"/>
          <w:szCs w:val="28"/>
          <w:lang w:val="fr-CA"/>
        </w:rPr>
        <w:t>Le Congrès national triennal 20</w:t>
      </w:r>
      <w:r w:rsidR="00C5189C" w:rsidRPr="00C5189C">
        <w:rPr>
          <w:rFonts w:ascii="Arial" w:hAnsi="Arial" w:cs="Arial"/>
          <w:bCs/>
          <w:spacing w:val="-2"/>
          <w:sz w:val="28"/>
          <w:szCs w:val="28"/>
          <w:lang w:val="fr-CA"/>
        </w:rPr>
        <w:t xml:space="preserve">22 </w:t>
      </w:r>
      <w:r w:rsidRPr="00C5189C">
        <w:rPr>
          <w:rFonts w:ascii="Arial" w:hAnsi="Arial" w:cs="Arial"/>
          <w:bCs/>
          <w:spacing w:val="-2"/>
          <w:sz w:val="28"/>
          <w:szCs w:val="28"/>
          <w:lang w:val="fr-CA"/>
        </w:rPr>
        <w:t>de l'AFPC</w:t>
      </w:r>
      <w:r w:rsidRPr="00E42CA4">
        <w:rPr>
          <w:rFonts w:ascii="Arial" w:hAnsi="Arial" w:cs="Arial"/>
          <w:b/>
          <w:spacing w:val="-2"/>
          <w:sz w:val="28"/>
          <w:szCs w:val="28"/>
          <w:lang w:val="fr-CA"/>
        </w:rPr>
        <w:t xml:space="preserve"> débutera le </w:t>
      </w:r>
      <w:r w:rsidR="00C5189C">
        <w:rPr>
          <w:rFonts w:ascii="Arial" w:hAnsi="Arial" w:cs="Arial"/>
          <w:b/>
          <w:spacing w:val="-2"/>
          <w:sz w:val="28"/>
          <w:szCs w:val="28"/>
          <w:lang w:val="fr-CA"/>
        </w:rPr>
        <w:t xml:space="preserve">samedi 28 mai </w:t>
      </w:r>
      <w:r w:rsidRPr="00E42CA4">
        <w:rPr>
          <w:rFonts w:ascii="Arial" w:hAnsi="Arial" w:cs="Arial"/>
          <w:b/>
          <w:spacing w:val="-2"/>
          <w:sz w:val="28"/>
          <w:szCs w:val="28"/>
          <w:lang w:val="fr-CA"/>
        </w:rPr>
        <w:t>à 14</w:t>
      </w:r>
      <w:r>
        <w:rPr>
          <w:rFonts w:ascii="Arial" w:hAnsi="Arial" w:cs="Arial"/>
          <w:b/>
          <w:spacing w:val="-2"/>
          <w:sz w:val="28"/>
          <w:szCs w:val="28"/>
          <w:lang w:val="fr-CA"/>
        </w:rPr>
        <w:t xml:space="preserve"> </w:t>
      </w:r>
      <w:r w:rsidRPr="00E42CA4">
        <w:rPr>
          <w:rFonts w:ascii="Arial" w:hAnsi="Arial" w:cs="Arial"/>
          <w:b/>
          <w:spacing w:val="-2"/>
          <w:sz w:val="28"/>
          <w:szCs w:val="28"/>
          <w:lang w:val="fr-CA"/>
        </w:rPr>
        <w:t>h</w:t>
      </w:r>
      <w:r>
        <w:rPr>
          <w:rFonts w:ascii="Arial" w:hAnsi="Arial" w:cs="Arial"/>
          <w:b/>
          <w:spacing w:val="-2"/>
          <w:sz w:val="28"/>
          <w:szCs w:val="28"/>
          <w:lang w:val="fr-CA"/>
        </w:rPr>
        <w:t xml:space="preserve"> </w:t>
      </w:r>
      <w:r w:rsidRPr="00E42CA4">
        <w:rPr>
          <w:rFonts w:ascii="Arial" w:hAnsi="Arial" w:cs="Arial"/>
          <w:b/>
          <w:spacing w:val="-2"/>
          <w:sz w:val="28"/>
          <w:szCs w:val="28"/>
          <w:lang w:val="fr-CA"/>
        </w:rPr>
        <w:t xml:space="preserve">30 et se terminera le </w:t>
      </w:r>
      <w:r w:rsidR="00C5189C">
        <w:rPr>
          <w:rFonts w:ascii="Arial" w:hAnsi="Arial" w:cs="Arial"/>
          <w:b/>
          <w:spacing w:val="-2"/>
          <w:sz w:val="28"/>
          <w:szCs w:val="28"/>
          <w:lang w:val="fr-CA"/>
        </w:rPr>
        <w:t xml:space="preserve">jeudi 2 juin </w:t>
      </w:r>
      <w:r w:rsidRPr="00E42CA4">
        <w:rPr>
          <w:rFonts w:ascii="Arial" w:hAnsi="Arial" w:cs="Arial"/>
          <w:b/>
          <w:spacing w:val="-2"/>
          <w:sz w:val="28"/>
          <w:szCs w:val="28"/>
          <w:lang w:val="fr-CA"/>
        </w:rPr>
        <w:t>20</w:t>
      </w:r>
      <w:r w:rsidR="00C5189C">
        <w:rPr>
          <w:rFonts w:ascii="Arial" w:hAnsi="Arial" w:cs="Arial"/>
          <w:b/>
          <w:spacing w:val="-2"/>
          <w:sz w:val="28"/>
          <w:szCs w:val="28"/>
          <w:lang w:val="fr-CA"/>
        </w:rPr>
        <w:t>22</w:t>
      </w:r>
      <w:r w:rsidRPr="00E42CA4">
        <w:rPr>
          <w:rFonts w:ascii="Arial" w:hAnsi="Arial" w:cs="Arial"/>
          <w:b/>
          <w:spacing w:val="-2"/>
          <w:sz w:val="28"/>
          <w:szCs w:val="28"/>
          <w:lang w:val="fr-CA"/>
        </w:rPr>
        <w:t xml:space="preserve"> à 12</w:t>
      </w:r>
      <w:r>
        <w:rPr>
          <w:rFonts w:ascii="Arial" w:hAnsi="Arial" w:cs="Arial"/>
          <w:b/>
          <w:spacing w:val="-2"/>
          <w:sz w:val="28"/>
          <w:szCs w:val="28"/>
          <w:lang w:val="fr-CA"/>
        </w:rPr>
        <w:t xml:space="preserve"> h</w:t>
      </w:r>
      <w:r w:rsidRPr="00E42CA4">
        <w:rPr>
          <w:rFonts w:ascii="Arial" w:hAnsi="Arial" w:cs="Arial"/>
          <w:b/>
          <w:spacing w:val="-2"/>
          <w:sz w:val="28"/>
          <w:szCs w:val="28"/>
          <w:lang w:val="fr-CA"/>
        </w:rPr>
        <w:t>.</w:t>
      </w:r>
    </w:p>
    <w:p w14:paraId="4AC9FB4C" w14:textId="77777777" w:rsidR="0041566E" w:rsidRPr="00F970FB" w:rsidRDefault="0041566E" w:rsidP="0041566E">
      <w:pPr>
        <w:rPr>
          <w:rFonts w:ascii="Arial" w:hAnsi="Arial" w:cs="Arial"/>
          <w:spacing w:val="-2"/>
          <w:sz w:val="28"/>
          <w:szCs w:val="28"/>
          <w:highlight w:val="yellow"/>
          <w:lang w:val="fr-CA"/>
        </w:rPr>
      </w:pPr>
    </w:p>
    <w:p w14:paraId="41BA82A1" w14:textId="77777777" w:rsidR="00E42CA4" w:rsidRPr="00E42CA4" w:rsidRDefault="00E42CA4" w:rsidP="0041566E">
      <w:pPr>
        <w:rPr>
          <w:rFonts w:ascii="Arial" w:hAnsi="Arial" w:cs="Arial"/>
          <w:spacing w:val="-2"/>
          <w:sz w:val="28"/>
          <w:szCs w:val="28"/>
          <w:highlight w:val="yellow"/>
          <w:lang w:val="fr-CA"/>
        </w:rPr>
      </w:pPr>
      <w:r w:rsidRPr="00E42CA4">
        <w:rPr>
          <w:rFonts w:ascii="Arial" w:hAnsi="Arial" w:cs="Arial"/>
          <w:spacing w:val="-2"/>
          <w:sz w:val="28"/>
          <w:szCs w:val="28"/>
          <w:lang w:val="fr-CA"/>
        </w:rPr>
        <w:t xml:space="preserve">L'inscription aura lieu au </w:t>
      </w:r>
      <w:r w:rsidR="000152DB" w:rsidRPr="00C10849">
        <w:rPr>
          <w:rFonts w:ascii="Arial" w:hAnsi="Arial" w:cs="Arial"/>
          <w:i/>
          <w:color w:val="000000"/>
          <w:sz w:val="28"/>
          <w:szCs w:val="28"/>
          <w:lang w:val="fr-CA"/>
        </w:rPr>
        <w:t xml:space="preserve">Palais des congrès </w:t>
      </w:r>
      <w:r w:rsidR="00EE69E7">
        <w:rPr>
          <w:rFonts w:ascii="Arial" w:hAnsi="Arial" w:cs="Arial"/>
          <w:i/>
          <w:color w:val="000000"/>
          <w:sz w:val="28"/>
          <w:szCs w:val="28"/>
          <w:lang w:val="fr-CA"/>
        </w:rPr>
        <w:t>RBC de Winnipeg (</w:t>
      </w:r>
      <w:r w:rsidR="00EE69E7" w:rsidRPr="00EE69E7">
        <w:rPr>
          <w:rFonts w:ascii="Arial" w:hAnsi="Arial" w:cs="Arial"/>
          <w:i/>
          <w:color w:val="000000"/>
          <w:sz w:val="28"/>
          <w:szCs w:val="28"/>
          <w:lang w:val="fr-CA"/>
        </w:rPr>
        <w:t>RBC Convention Centre Winnipeg</w:t>
      </w:r>
      <w:r w:rsidR="00EE69E7">
        <w:rPr>
          <w:rFonts w:ascii="Arial" w:hAnsi="Arial" w:cs="Arial"/>
          <w:i/>
          <w:color w:val="000000"/>
          <w:sz w:val="28"/>
          <w:szCs w:val="28"/>
          <w:lang w:val="fr-CA"/>
        </w:rPr>
        <w:t>), ave 375 York, (MB), R3J 3J3</w:t>
      </w:r>
      <w:r w:rsidRPr="00384415">
        <w:rPr>
          <w:rFonts w:ascii="Arial" w:hAnsi="Arial" w:cs="Arial"/>
          <w:spacing w:val="-2"/>
          <w:sz w:val="28"/>
          <w:szCs w:val="28"/>
          <w:lang w:val="fr-CA"/>
        </w:rPr>
        <w:t xml:space="preserve">, </w:t>
      </w:r>
      <w:r w:rsidRPr="00E42CA4">
        <w:rPr>
          <w:rFonts w:ascii="Arial" w:hAnsi="Arial" w:cs="Arial"/>
          <w:spacing w:val="-2"/>
          <w:sz w:val="28"/>
          <w:szCs w:val="28"/>
          <w:lang w:val="fr-CA"/>
        </w:rPr>
        <w:t>comme indiqué ci-dessous :</w:t>
      </w:r>
    </w:p>
    <w:p w14:paraId="2B32232C" w14:textId="77777777" w:rsidR="00F970FB" w:rsidRPr="00B6772E" w:rsidRDefault="00F970FB" w:rsidP="0041566E">
      <w:pPr>
        <w:rPr>
          <w:rFonts w:ascii="Arial" w:hAnsi="Arial" w:cs="Arial"/>
          <w:spacing w:val="-2"/>
          <w:sz w:val="28"/>
          <w:szCs w:val="28"/>
          <w:highlight w:val="yellow"/>
          <w:lang w:val="fr-CA"/>
        </w:rPr>
      </w:pPr>
    </w:p>
    <w:p w14:paraId="3D7C09CE" w14:textId="77777777" w:rsidR="0041566E" w:rsidRPr="00F970FB" w:rsidRDefault="00EE69E7" w:rsidP="0041566E">
      <w:pPr>
        <w:tabs>
          <w:tab w:val="right" w:pos="8520"/>
        </w:tabs>
        <w:suppressAutoHyphens/>
        <w:ind w:left="1680"/>
        <w:rPr>
          <w:rFonts w:ascii="Arial" w:hAnsi="Arial" w:cs="Arial"/>
          <w:spacing w:val="-2"/>
          <w:sz w:val="28"/>
          <w:szCs w:val="28"/>
          <w:lang w:val="fr-CA"/>
        </w:rPr>
      </w:pPr>
      <w:r>
        <w:rPr>
          <w:rFonts w:ascii="Arial" w:hAnsi="Arial" w:cs="Arial"/>
          <w:b/>
          <w:spacing w:val="-2"/>
          <w:sz w:val="28"/>
          <w:szCs w:val="28"/>
          <w:lang w:val="fr-CA"/>
        </w:rPr>
        <w:t>Le vendredi 27 mai 2022</w:t>
      </w:r>
      <w:r w:rsidR="00F970FB" w:rsidRPr="00F970FB">
        <w:rPr>
          <w:rFonts w:ascii="Arial" w:hAnsi="Arial" w:cs="Arial"/>
          <w:b/>
          <w:spacing w:val="-2"/>
          <w:sz w:val="28"/>
          <w:szCs w:val="28"/>
          <w:lang w:val="fr-CA"/>
        </w:rPr>
        <w:t xml:space="preserve"> :</w:t>
      </w:r>
      <w:r w:rsidR="00F970FB" w:rsidRPr="00F970FB">
        <w:rPr>
          <w:rFonts w:ascii="Arial" w:hAnsi="Arial" w:cs="Arial"/>
          <w:b/>
          <w:spacing w:val="-2"/>
          <w:sz w:val="28"/>
          <w:szCs w:val="28"/>
          <w:lang w:val="fr-CA"/>
        </w:rPr>
        <w:tab/>
        <w:t>1</w:t>
      </w:r>
      <w:r w:rsidR="00F47C42">
        <w:rPr>
          <w:rFonts w:ascii="Arial" w:hAnsi="Arial" w:cs="Arial"/>
          <w:b/>
          <w:spacing w:val="-2"/>
          <w:sz w:val="28"/>
          <w:szCs w:val="28"/>
          <w:lang w:val="fr-CA"/>
        </w:rPr>
        <w:t>3</w:t>
      </w:r>
      <w:r w:rsidR="00F970FB" w:rsidRPr="00F970FB">
        <w:rPr>
          <w:rFonts w:ascii="Arial" w:hAnsi="Arial" w:cs="Arial"/>
          <w:b/>
          <w:spacing w:val="-2"/>
          <w:sz w:val="28"/>
          <w:szCs w:val="28"/>
          <w:lang w:val="fr-CA"/>
        </w:rPr>
        <w:t xml:space="preserve"> h à </w:t>
      </w:r>
      <w:r w:rsidR="00F47C42">
        <w:rPr>
          <w:rFonts w:ascii="Arial" w:hAnsi="Arial" w:cs="Arial"/>
          <w:b/>
          <w:spacing w:val="-2"/>
          <w:sz w:val="28"/>
          <w:szCs w:val="28"/>
          <w:lang w:val="fr-CA"/>
        </w:rPr>
        <w:t>18</w:t>
      </w:r>
      <w:r w:rsidR="00E42CA4">
        <w:rPr>
          <w:rFonts w:ascii="Arial" w:hAnsi="Arial" w:cs="Arial"/>
          <w:b/>
          <w:spacing w:val="-2"/>
          <w:sz w:val="28"/>
          <w:szCs w:val="28"/>
          <w:lang w:val="fr-CA"/>
        </w:rPr>
        <w:t xml:space="preserve"> h</w:t>
      </w:r>
    </w:p>
    <w:p w14:paraId="5A90EDDD" w14:textId="77777777" w:rsidR="0041566E" w:rsidRDefault="00EE69E7" w:rsidP="0041566E">
      <w:pPr>
        <w:tabs>
          <w:tab w:val="right" w:pos="8520"/>
        </w:tabs>
        <w:suppressAutoHyphens/>
        <w:ind w:left="1680"/>
        <w:rPr>
          <w:rFonts w:ascii="Arial" w:hAnsi="Arial" w:cs="Arial"/>
          <w:b/>
          <w:spacing w:val="-2"/>
          <w:sz w:val="28"/>
          <w:szCs w:val="28"/>
          <w:lang w:val="fr-CA"/>
        </w:rPr>
      </w:pPr>
      <w:r>
        <w:rPr>
          <w:rFonts w:ascii="Arial" w:hAnsi="Arial" w:cs="Arial"/>
          <w:b/>
          <w:spacing w:val="-2"/>
          <w:sz w:val="28"/>
          <w:szCs w:val="28"/>
          <w:lang w:val="fr-CA"/>
        </w:rPr>
        <w:t>Le samedi 28 mai 2022</w:t>
      </w:r>
      <w:r w:rsidR="00F970FB" w:rsidRPr="00F970FB">
        <w:rPr>
          <w:rFonts w:ascii="Arial" w:hAnsi="Arial" w:cs="Arial"/>
          <w:b/>
          <w:spacing w:val="-2"/>
          <w:sz w:val="28"/>
          <w:szCs w:val="28"/>
          <w:lang w:val="fr-CA"/>
        </w:rPr>
        <w:t xml:space="preserve"> :</w:t>
      </w:r>
      <w:r w:rsidR="00F970FB" w:rsidRPr="00F970FB">
        <w:rPr>
          <w:rFonts w:ascii="Arial" w:hAnsi="Arial" w:cs="Arial"/>
          <w:b/>
          <w:spacing w:val="-2"/>
          <w:sz w:val="28"/>
          <w:szCs w:val="28"/>
          <w:lang w:val="fr-CA"/>
        </w:rPr>
        <w:tab/>
        <w:t xml:space="preserve">7 h </w:t>
      </w:r>
      <w:r w:rsidR="0041566E" w:rsidRPr="00F970FB">
        <w:rPr>
          <w:rFonts w:ascii="Arial" w:hAnsi="Arial" w:cs="Arial"/>
          <w:b/>
          <w:spacing w:val="-2"/>
          <w:sz w:val="28"/>
          <w:szCs w:val="28"/>
          <w:lang w:val="fr-CA"/>
        </w:rPr>
        <w:t xml:space="preserve">30 </w:t>
      </w:r>
      <w:r w:rsidR="00F970FB" w:rsidRPr="00F970FB">
        <w:rPr>
          <w:rFonts w:ascii="Arial" w:hAnsi="Arial" w:cs="Arial"/>
          <w:b/>
          <w:spacing w:val="-2"/>
          <w:sz w:val="28"/>
          <w:szCs w:val="28"/>
          <w:lang w:val="fr-CA"/>
        </w:rPr>
        <w:t>à 14 h 15</w:t>
      </w:r>
    </w:p>
    <w:p w14:paraId="050222D0" w14:textId="77777777" w:rsidR="00C922B2" w:rsidRPr="00F970FB" w:rsidRDefault="00C922B2" w:rsidP="00EB7718">
      <w:pPr>
        <w:suppressAutoHyphens/>
        <w:rPr>
          <w:rFonts w:ascii="Arial" w:hAnsi="Arial" w:cs="Arial"/>
          <w:spacing w:val="-2"/>
          <w:sz w:val="28"/>
          <w:szCs w:val="28"/>
          <w:lang w:val="fr-CA"/>
        </w:rPr>
      </w:pPr>
    </w:p>
    <w:p w14:paraId="3DFE2BC7" w14:textId="77777777" w:rsidR="00EB7718" w:rsidRPr="0041566E" w:rsidRDefault="00EB7718" w:rsidP="00EB7718">
      <w:pPr>
        <w:suppressAutoHyphens/>
        <w:rPr>
          <w:rFonts w:ascii="Arial" w:hAnsi="Arial" w:cs="Arial"/>
          <w:b/>
          <w:spacing w:val="-2"/>
          <w:sz w:val="28"/>
          <w:szCs w:val="28"/>
          <w:lang w:val="fr-CA"/>
        </w:rPr>
      </w:pPr>
      <w:r w:rsidRPr="00AB7FA9">
        <w:rPr>
          <w:rFonts w:ascii="Arial" w:hAnsi="Arial" w:cs="Arial"/>
          <w:spacing w:val="-2"/>
          <w:sz w:val="28"/>
          <w:szCs w:val="28"/>
          <w:lang w:val="fr-CA"/>
        </w:rPr>
        <w:t xml:space="preserve">Toutes les </w:t>
      </w:r>
      <w:r w:rsidR="008C145D" w:rsidRPr="00AB7FA9">
        <w:rPr>
          <w:rFonts w:ascii="Arial" w:hAnsi="Arial" w:cs="Arial"/>
          <w:spacing w:val="-2"/>
          <w:sz w:val="28"/>
          <w:szCs w:val="28"/>
          <w:lang w:val="fr-CA"/>
        </w:rPr>
        <w:t xml:space="preserve">personnes </w:t>
      </w:r>
      <w:r w:rsidRPr="00AB7FA9">
        <w:rPr>
          <w:rFonts w:ascii="Arial" w:hAnsi="Arial" w:cs="Arial"/>
          <w:spacing w:val="-2"/>
          <w:sz w:val="28"/>
          <w:szCs w:val="28"/>
          <w:lang w:val="fr-CA"/>
        </w:rPr>
        <w:t xml:space="preserve">déléguées qui assisteront au Congrès devront </w:t>
      </w:r>
      <w:r w:rsidR="00C21DE7">
        <w:rPr>
          <w:rFonts w:ascii="Arial" w:hAnsi="Arial" w:cs="Arial"/>
          <w:spacing w:val="-2"/>
          <w:sz w:val="28"/>
          <w:szCs w:val="28"/>
          <w:lang w:val="fr-CA"/>
        </w:rPr>
        <w:t>rempli</w:t>
      </w:r>
      <w:r w:rsidRPr="00AB7FA9">
        <w:rPr>
          <w:rFonts w:ascii="Arial" w:hAnsi="Arial" w:cs="Arial"/>
          <w:spacing w:val="-2"/>
          <w:sz w:val="28"/>
          <w:szCs w:val="28"/>
          <w:lang w:val="fr-CA"/>
        </w:rPr>
        <w:t xml:space="preserve">r le formulaire d’inscription. </w:t>
      </w:r>
      <w:r w:rsidRPr="0041566E">
        <w:rPr>
          <w:rFonts w:ascii="Arial" w:hAnsi="Arial" w:cs="Arial"/>
          <w:b/>
          <w:spacing w:val="-2"/>
          <w:sz w:val="28"/>
          <w:szCs w:val="28"/>
          <w:lang w:val="fr-CA"/>
        </w:rPr>
        <w:t xml:space="preserve">Les directives pour les inscriptions en ligne seront distribuées individuellement aux personnes déléguées </w:t>
      </w:r>
      <w:r w:rsidRPr="0041566E">
        <w:rPr>
          <w:rFonts w:ascii="Arial" w:hAnsi="Arial" w:cs="Arial"/>
          <w:b/>
          <w:spacing w:val="-2"/>
          <w:sz w:val="28"/>
          <w:szCs w:val="28"/>
          <w:u w:val="single"/>
          <w:lang w:val="fr-CA"/>
        </w:rPr>
        <w:t>confirmées</w:t>
      </w:r>
      <w:r w:rsidR="006D2E92">
        <w:rPr>
          <w:rFonts w:ascii="Arial" w:hAnsi="Arial" w:cs="Arial"/>
          <w:b/>
          <w:spacing w:val="-2"/>
          <w:sz w:val="28"/>
          <w:szCs w:val="28"/>
          <w:lang w:val="fr-CA"/>
        </w:rPr>
        <w:t>,</w:t>
      </w:r>
      <w:r w:rsidRPr="0041566E">
        <w:rPr>
          <w:rFonts w:ascii="Arial" w:hAnsi="Arial" w:cs="Arial"/>
          <w:b/>
          <w:spacing w:val="-2"/>
          <w:sz w:val="28"/>
          <w:szCs w:val="28"/>
          <w:lang w:val="fr-CA"/>
        </w:rPr>
        <w:t xml:space="preserve"> dès que leur nom </w:t>
      </w:r>
      <w:r w:rsidR="00F9241C" w:rsidRPr="0041566E">
        <w:rPr>
          <w:rFonts w:ascii="Arial" w:hAnsi="Arial" w:cs="Arial"/>
          <w:b/>
          <w:spacing w:val="-2"/>
          <w:sz w:val="28"/>
          <w:szCs w:val="28"/>
          <w:lang w:val="fr-CA"/>
        </w:rPr>
        <w:t xml:space="preserve">aura été </w:t>
      </w:r>
      <w:r w:rsidRPr="0041566E">
        <w:rPr>
          <w:rFonts w:ascii="Arial" w:hAnsi="Arial" w:cs="Arial"/>
          <w:b/>
          <w:spacing w:val="-2"/>
          <w:sz w:val="28"/>
          <w:szCs w:val="28"/>
          <w:lang w:val="fr-CA"/>
        </w:rPr>
        <w:t xml:space="preserve">reçu par </w:t>
      </w:r>
      <w:r w:rsidR="00AB7FA9" w:rsidRPr="0041566E">
        <w:rPr>
          <w:rFonts w:ascii="Arial" w:hAnsi="Arial" w:cs="Arial"/>
          <w:b/>
          <w:spacing w:val="-2"/>
          <w:sz w:val="28"/>
          <w:szCs w:val="28"/>
          <w:lang w:val="fr-CA"/>
        </w:rPr>
        <w:t>l’</w:t>
      </w:r>
      <w:r w:rsidR="0073740E" w:rsidRPr="0041566E">
        <w:rPr>
          <w:rFonts w:ascii="Arial" w:hAnsi="Arial" w:cs="Arial"/>
          <w:b/>
          <w:spacing w:val="-2"/>
          <w:sz w:val="28"/>
          <w:szCs w:val="28"/>
          <w:lang w:val="fr-CA"/>
        </w:rPr>
        <w:t>A</w:t>
      </w:r>
      <w:r w:rsidRPr="0041566E">
        <w:rPr>
          <w:rFonts w:ascii="Arial" w:hAnsi="Arial" w:cs="Arial"/>
          <w:b/>
          <w:spacing w:val="-2"/>
          <w:sz w:val="28"/>
          <w:szCs w:val="28"/>
          <w:lang w:val="fr-CA"/>
        </w:rPr>
        <w:t>gente de congrès, de conférences et de projets.</w:t>
      </w:r>
    </w:p>
    <w:p w14:paraId="5AE23D32" w14:textId="77777777" w:rsidR="00AB0EFC" w:rsidRDefault="00AB0EFC" w:rsidP="00AB0EFC">
      <w:pPr>
        <w:suppressAutoHyphens/>
        <w:rPr>
          <w:rFonts w:ascii="Arial" w:hAnsi="Arial" w:cs="Arial"/>
          <w:b/>
          <w:spacing w:val="-2"/>
          <w:sz w:val="28"/>
          <w:szCs w:val="28"/>
          <w:lang w:val="fr-CA"/>
        </w:rPr>
      </w:pPr>
    </w:p>
    <w:p w14:paraId="34528114" w14:textId="77777777" w:rsidR="00AB0EFC" w:rsidRPr="0041566E" w:rsidRDefault="00AB0EFC" w:rsidP="00AB0EFC">
      <w:pPr>
        <w:suppressAutoHyphens/>
        <w:rPr>
          <w:rFonts w:ascii="Arial" w:hAnsi="Arial" w:cs="Arial"/>
          <w:spacing w:val="-2"/>
          <w:sz w:val="32"/>
          <w:szCs w:val="32"/>
          <w:highlight w:val="yellow"/>
          <w:lang w:val="fr-CA"/>
        </w:rPr>
      </w:pPr>
      <w:r w:rsidRPr="0041566E">
        <w:rPr>
          <w:rFonts w:ascii="Arial" w:hAnsi="Arial" w:cs="Arial"/>
          <w:spacing w:val="-2"/>
          <w:sz w:val="28"/>
          <w:szCs w:val="28"/>
          <w:lang w:val="fr-CA"/>
        </w:rPr>
        <w:t xml:space="preserve">Il faut </w:t>
      </w:r>
      <w:r w:rsidRPr="00B411E7">
        <w:rPr>
          <w:rFonts w:ascii="Arial" w:hAnsi="Arial" w:cs="Arial"/>
          <w:spacing w:val="-2"/>
          <w:sz w:val="28"/>
          <w:szCs w:val="28"/>
          <w:u w:val="single"/>
          <w:lang w:val="fr-CA"/>
        </w:rPr>
        <w:t>d’abord</w:t>
      </w:r>
      <w:r w:rsidRPr="0041566E">
        <w:rPr>
          <w:rFonts w:ascii="Arial" w:hAnsi="Arial" w:cs="Arial"/>
          <w:spacing w:val="-2"/>
          <w:sz w:val="28"/>
          <w:szCs w:val="28"/>
          <w:lang w:val="fr-CA"/>
        </w:rPr>
        <w:t xml:space="preserve"> s’inscrire pour ensuite prendre les dispositions de voyages et d’hébergement.</w:t>
      </w:r>
    </w:p>
    <w:p w14:paraId="5C2EB4E8" w14:textId="77777777" w:rsidR="00AB0EFC" w:rsidRPr="00AB7FA9" w:rsidRDefault="00AB0EFC" w:rsidP="00EB7718">
      <w:pPr>
        <w:suppressAutoHyphens/>
        <w:rPr>
          <w:rFonts w:ascii="Arial" w:hAnsi="Arial" w:cs="Arial"/>
          <w:b/>
          <w:spacing w:val="-2"/>
          <w:sz w:val="32"/>
          <w:szCs w:val="32"/>
          <w:highlight w:val="yellow"/>
          <w:lang w:val="fr-CA"/>
        </w:rPr>
      </w:pPr>
    </w:p>
    <w:p w14:paraId="06DEFD8E" w14:textId="33A8E520" w:rsidR="007C5031" w:rsidRPr="00AB7FA9" w:rsidRDefault="00F43F05" w:rsidP="00EB7718">
      <w:pPr>
        <w:suppressAutoHyphens/>
        <w:rPr>
          <w:rFonts w:ascii="Arial" w:hAnsi="Arial" w:cs="Arial"/>
          <w:b/>
          <w:spacing w:val="-2"/>
          <w:sz w:val="40"/>
          <w:szCs w:val="40"/>
          <w:highlight w:val="yellow"/>
          <w:lang w:val="fr-CA"/>
        </w:rPr>
      </w:pPr>
      <w:r w:rsidRPr="00AB7FA9">
        <w:rPr>
          <w:rFonts w:ascii="Arial" w:hAnsi="Arial" w:cs="Arial"/>
          <w:b/>
          <w:noProof/>
          <w:spacing w:val="-2"/>
          <w:sz w:val="40"/>
          <w:szCs w:val="40"/>
          <w:lang w:val="fr-CA" w:eastAsia="en-CA"/>
        </w:rPr>
        <mc:AlternateContent>
          <mc:Choice Requires="wps">
            <w:drawing>
              <wp:anchor distT="0" distB="0" distL="114300" distR="114300" simplePos="0" relativeHeight="251656704" behindDoc="0" locked="0" layoutInCell="1" allowOverlap="1" wp14:anchorId="3032261B" wp14:editId="689B94D0">
                <wp:simplePos x="0" y="0"/>
                <wp:positionH relativeFrom="column">
                  <wp:align>center</wp:align>
                </wp:positionH>
                <wp:positionV relativeFrom="paragraph">
                  <wp:posOffset>11430</wp:posOffset>
                </wp:positionV>
                <wp:extent cx="3822700"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770890"/>
                        </a:xfrm>
                        <a:prstGeom prst="rect">
                          <a:avLst/>
                        </a:prstGeom>
                        <a:solidFill>
                          <a:srgbClr val="FFFFFF"/>
                        </a:solidFill>
                        <a:ln w="57150">
                          <a:solidFill>
                            <a:srgbClr val="000000"/>
                          </a:solidFill>
                          <a:miter lim="800000"/>
                          <a:headEnd/>
                          <a:tailEnd/>
                        </a:ln>
                      </wps:spPr>
                      <wps:txbx>
                        <w:txbxContent>
                          <w:p w14:paraId="197704C5" w14:textId="77777777" w:rsidR="00046E8F" w:rsidRPr="009132CE" w:rsidRDefault="00046E8F" w:rsidP="007C5031">
                            <w:pPr>
                              <w:tabs>
                                <w:tab w:val="right" w:pos="9240"/>
                              </w:tabs>
                              <w:spacing w:line="360" w:lineRule="auto"/>
                              <w:jc w:val="center"/>
                              <w:rPr>
                                <w:rFonts w:ascii="Arial" w:hAnsi="Arial" w:cs="Arial"/>
                                <w:b/>
                                <w:spacing w:val="-2"/>
                                <w:sz w:val="28"/>
                                <w:szCs w:val="28"/>
                                <w:lang w:val="fr-CA"/>
                              </w:rPr>
                            </w:pPr>
                            <w:r w:rsidRPr="009132CE">
                              <w:rPr>
                                <w:rFonts w:ascii="Arial" w:hAnsi="Arial" w:cs="Arial"/>
                                <w:b/>
                                <w:spacing w:val="-2"/>
                                <w:sz w:val="28"/>
                                <w:szCs w:val="28"/>
                                <w:lang w:val="fr-CA"/>
                              </w:rPr>
                              <w:t>La date li</w:t>
                            </w:r>
                            <w:r>
                              <w:rPr>
                                <w:rFonts w:ascii="Arial" w:hAnsi="Arial" w:cs="Arial"/>
                                <w:b/>
                                <w:spacing w:val="-2"/>
                                <w:sz w:val="28"/>
                                <w:szCs w:val="28"/>
                                <w:lang w:val="fr-CA"/>
                              </w:rPr>
                              <w:t>mite pour les inscriptions est :</w:t>
                            </w:r>
                          </w:p>
                          <w:p w14:paraId="05FEBCEE" w14:textId="77777777" w:rsidR="00046E8F" w:rsidRPr="0062201F" w:rsidRDefault="00046E8F" w:rsidP="007C5031">
                            <w:pPr>
                              <w:tabs>
                                <w:tab w:val="right" w:pos="9240"/>
                              </w:tabs>
                              <w:spacing w:line="360" w:lineRule="auto"/>
                              <w:jc w:val="center"/>
                              <w:rPr>
                                <w:rFonts w:ascii="Arial" w:hAnsi="Arial" w:cs="Arial"/>
                                <w:sz w:val="25"/>
                                <w:szCs w:val="28"/>
                              </w:rPr>
                            </w:pPr>
                            <w:r>
                              <w:rPr>
                                <w:rFonts w:ascii="Arial" w:hAnsi="Arial" w:cs="Arial"/>
                                <w:b/>
                                <w:spacing w:val="-2"/>
                                <w:sz w:val="40"/>
                                <w:szCs w:val="40"/>
                                <w:lang w:val="en-GB"/>
                              </w:rPr>
                              <w:t xml:space="preserve">le </w:t>
                            </w:r>
                            <w:r w:rsidR="00CE1B24">
                              <w:rPr>
                                <w:rFonts w:ascii="Arial" w:hAnsi="Arial" w:cs="Arial"/>
                                <w:b/>
                                <w:spacing w:val="-2"/>
                                <w:sz w:val="40"/>
                                <w:szCs w:val="40"/>
                                <w:lang w:val="en-GB"/>
                              </w:rPr>
                              <w:t>11 f</w:t>
                            </w:r>
                            <w:r w:rsidR="00CE1B24">
                              <w:rPr>
                                <w:rFonts w:ascii="Arial" w:hAnsi="Arial" w:cs="Arial"/>
                                <w:b/>
                                <w:spacing w:val="-2"/>
                                <w:sz w:val="40"/>
                                <w:szCs w:val="40"/>
                                <w:lang w:val="fr-CA"/>
                              </w:rPr>
                              <w:t>évier 2022</w:t>
                            </w:r>
                          </w:p>
                        </w:txbxContent>
                      </wps:txbx>
                      <wps:bodyPr rot="0" vert="horz" wrap="square" lIns="80467" tIns="40234" rIns="80467" bIns="4023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2261B" id="_x0000_t202" coordsize="21600,21600" o:spt="202" path="m,l,21600r21600,l21600,xe">
                <v:stroke joinstyle="miter"/>
                <v:path gradientshapeok="t" o:connecttype="rect"/>
              </v:shapetype>
              <v:shape id="Text Box 2" o:spid="_x0000_s1026" type="#_x0000_t202" style="position:absolute;left:0;text-align:left;margin-left:0;margin-top:.9pt;width:301pt;height:60.7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" strokeweight="4.5pt">
                <v:textbox inset="2.23519mm,1.1176mm,2.23519mm,1.1176mm">
                  <w:txbxContent>
                    <w:p w14:paraId="197704C5" w14:textId="77777777" w:rsidR="00046E8F" w:rsidRPr="009132CE" w:rsidRDefault="00046E8F" w:rsidP="007C5031">
                      <w:pPr>
                        <w:tabs>
                          <w:tab w:val="right" w:pos="9240"/>
                        </w:tabs>
                        <w:spacing w:line="360" w:lineRule="auto"/>
                        <w:jc w:val="center"/>
                        <w:rPr>
                          <w:rFonts w:ascii="Arial" w:hAnsi="Arial" w:cs="Arial"/>
                          <w:b/>
                          <w:spacing w:val="-2"/>
                          <w:sz w:val="28"/>
                          <w:szCs w:val="28"/>
                          <w:lang w:val="fr-CA"/>
                        </w:rPr>
                      </w:pPr>
                      <w:r w:rsidRPr="009132CE">
                        <w:rPr>
                          <w:rFonts w:ascii="Arial" w:hAnsi="Arial" w:cs="Arial"/>
                          <w:b/>
                          <w:spacing w:val="-2"/>
                          <w:sz w:val="28"/>
                          <w:szCs w:val="28"/>
                          <w:lang w:val="fr-CA"/>
                        </w:rPr>
                        <w:t>La date li</w:t>
                      </w:r>
                      <w:r>
                        <w:rPr>
                          <w:rFonts w:ascii="Arial" w:hAnsi="Arial" w:cs="Arial"/>
                          <w:b/>
                          <w:spacing w:val="-2"/>
                          <w:sz w:val="28"/>
                          <w:szCs w:val="28"/>
                          <w:lang w:val="fr-CA"/>
                        </w:rPr>
                        <w:t>mite pour les inscriptions est :</w:t>
                      </w:r>
                    </w:p>
                    <w:p w14:paraId="05FEBCEE" w14:textId="77777777" w:rsidR="00046E8F" w:rsidRPr="0062201F" w:rsidRDefault="00046E8F" w:rsidP="007C5031">
                      <w:pPr>
                        <w:tabs>
                          <w:tab w:val="right" w:pos="9240"/>
                        </w:tabs>
                        <w:spacing w:line="360" w:lineRule="auto"/>
                        <w:jc w:val="center"/>
                        <w:rPr>
                          <w:rFonts w:ascii="Arial" w:hAnsi="Arial" w:cs="Arial"/>
                          <w:sz w:val="25"/>
                          <w:szCs w:val="28"/>
                        </w:rPr>
                      </w:pPr>
                      <w:r>
                        <w:rPr>
                          <w:rFonts w:ascii="Arial" w:hAnsi="Arial" w:cs="Arial"/>
                          <w:b/>
                          <w:spacing w:val="-2"/>
                          <w:sz w:val="40"/>
                          <w:szCs w:val="40"/>
                          <w:lang w:val="en-GB"/>
                        </w:rPr>
                        <w:t xml:space="preserve">le </w:t>
                      </w:r>
                      <w:r w:rsidR="00CE1B24">
                        <w:rPr>
                          <w:rFonts w:ascii="Arial" w:hAnsi="Arial" w:cs="Arial"/>
                          <w:b/>
                          <w:spacing w:val="-2"/>
                          <w:sz w:val="40"/>
                          <w:szCs w:val="40"/>
                          <w:lang w:val="en-GB"/>
                        </w:rPr>
                        <w:t>11 f</w:t>
                      </w:r>
                      <w:r w:rsidR="00CE1B24">
                        <w:rPr>
                          <w:rFonts w:ascii="Arial" w:hAnsi="Arial" w:cs="Arial"/>
                          <w:b/>
                          <w:spacing w:val="-2"/>
                          <w:sz w:val="40"/>
                          <w:szCs w:val="40"/>
                          <w:lang w:val="fr-CA"/>
                        </w:rPr>
                        <w:t>évier 2022</w:t>
                      </w:r>
                    </w:p>
                  </w:txbxContent>
                </v:textbox>
              </v:shape>
            </w:pict>
          </mc:Fallback>
        </mc:AlternateContent>
      </w:r>
    </w:p>
    <w:p w14:paraId="33B1D8D3" w14:textId="77777777" w:rsidR="007C5031" w:rsidRPr="00AB7FA9" w:rsidRDefault="007C5031" w:rsidP="00EB7718">
      <w:pPr>
        <w:suppressAutoHyphens/>
        <w:rPr>
          <w:rFonts w:ascii="Arial" w:hAnsi="Arial" w:cs="Arial"/>
          <w:b/>
          <w:spacing w:val="-2"/>
          <w:sz w:val="28"/>
          <w:szCs w:val="28"/>
          <w:highlight w:val="yellow"/>
          <w:lang w:val="fr-CA"/>
        </w:rPr>
      </w:pPr>
    </w:p>
    <w:p w14:paraId="48D7DEE2" w14:textId="77777777" w:rsidR="007C5031" w:rsidRPr="00AB7FA9" w:rsidRDefault="007C5031" w:rsidP="00EB7718">
      <w:pPr>
        <w:suppressAutoHyphens/>
        <w:rPr>
          <w:rFonts w:ascii="Arial" w:hAnsi="Arial" w:cs="Arial"/>
          <w:b/>
          <w:spacing w:val="-2"/>
          <w:sz w:val="28"/>
          <w:szCs w:val="28"/>
          <w:highlight w:val="yellow"/>
          <w:lang w:val="fr-CA"/>
        </w:rPr>
      </w:pPr>
    </w:p>
    <w:p w14:paraId="1C8E61D7" w14:textId="77777777" w:rsidR="00EB7718" w:rsidRDefault="00EB7718" w:rsidP="004742C0">
      <w:pPr>
        <w:rPr>
          <w:rFonts w:ascii="Arial" w:hAnsi="Arial" w:cs="Arial"/>
          <w:sz w:val="32"/>
          <w:szCs w:val="32"/>
          <w:lang w:val="fr-CA"/>
        </w:rPr>
      </w:pPr>
    </w:p>
    <w:p w14:paraId="1D4C3180" w14:textId="77777777" w:rsidR="003F56DA" w:rsidRPr="00AB7FA9" w:rsidRDefault="003F56DA" w:rsidP="003F56DA">
      <w:pPr>
        <w:rPr>
          <w:rFonts w:ascii="Arial" w:hAnsi="Arial" w:cs="Arial"/>
          <w:sz w:val="28"/>
          <w:szCs w:val="28"/>
          <w:lang w:val="fr-CA"/>
        </w:rPr>
      </w:pPr>
      <w:r w:rsidRPr="00AB7FA9">
        <w:rPr>
          <w:rFonts w:ascii="Arial" w:hAnsi="Arial" w:cs="Arial"/>
          <w:sz w:val="28"/>
          <w:szCs w:val="28"/>
          <w:lang w:val="fr-CA"/>
        </w:rPr>
        <w:t xml:space="preserve">Les personnes déléguées peuvent faire leurs réservations de </w:t>
      </w:r>
      <w:r>
        <w:rPr>
          <w:rFonts w:ascii="Arial" w:hAnsi="Arial" w:cs="Arial"/>
          <w:sz w:val="28"/>
          <w:szCs w:val="28"/>
          <w:lang w:val="fr-CA"/>
        </w:rPr>
        <w:t>voyage</w:t>
      </w:r>
      <w:r w:rsidRPr="00AB7FA9">
        <w:rPr>
          <w:rFonts w:ascii="Arial" w:hAnsi="Arial" w:cs="Arial"/>
          <w:sz w:val="28"/>
          <w:szCs w:val="28"/>
          <w:lang w:val="fr-CA"/>
        </w:rPr>
        <w:t xml:space="preserve"> auprès de l’agence de Voyages W.E. à compter du </w:t>
      </w:r>
      <w:r w:rsidRPr="003F56DA">
        <w:rPr>
          <w:rFonts w:ascii="Arial" w:hAnsi="Arial" w:cs="Arial"/>
          <w:b/>
          <w:bCs/>
          <w:sz w:val="28"/>
          <w:szCs w:val="28"/>
          <w:lang w:val="fr-CA"/>
        </w:rPr>
        <w:t>1</w:t>
      </w:r>
      <w:r w:rsidRPr="003F56DA">
        <w:rPr>
          <w:rFonts w:ascii="Arial" w:hAnsi="Arial" w:cs="Arial"/>
          <w:b/>
          <w:bCs/>
          <w:sz w:val="28"/>
          <w:szCs w:val="28"/>
          <w:vertAlign w:val="superscript"/>
          <w:lang w:val="fr-CA"/>
        </w:rPr>
        <w:t>er</w:t>
      </w:r>
      <w:r w:rsidRPr="003F56DA">
        <w:rPr>
          <w:rFonts w:ascii="Arial" w:hAnsi="Arial" w:cs="Arial"/>
          <w:b/>
          <w:bCs/>
          <w:sz w:val="28"/>
          <w:szCs w:val="28"/>
          <w:lang w:val="fr-CA"/>
        </w:rPr>
        <w:t xml:space="preserve"> mars 2022.</w:t>
      </w:r>
      <w:r w:rsidRPr="003F56DA">
        <w:rPr>
          <w:rFonts w:ascii="Arial" w:hAnsi="Arial" w:cs="Arial"/>
          <w:sz w:val="28"/>
          <w:szCs w:val="28"/>
          <w:lang w:val="fr-CA"/>
        </w:rPr>
        <w:t xml:space="preserve"> </w:t>
      </w:r>
      <w:r w:rsidRPr="00AB7FA9">
        <w:rPr>
          <w:rFonts w:ascii="Arial" w:hAnsi="Arial" w:cs="Arial"/>
          <w:sz w:val="28"/>
          <w:szCs w:val="28"/>
          <w:lang w:val="fr-CA"/>
        </w:rPr>
        <w:t xml:space="preserve">Nous avons demandé à nos agents de voyages d’assurer les déplacements au </w:t>
      </w:r>
      <w:r>
        <w:rPr>
          <w:rFonts w:ascii="Arial" w:hAnsi="Arial" w:cs="Arial"/>
          <w:sz w:val="28"/>
          <w:szCs w:val="28"/>
          <w:lang w:val="fr-CA"/>
        </w:rPr>
        <w:t>19</w:t>
      </w:r>
      <w:r w:rsidRPr="00AB7FA9">
        <w:rPr>
          <w:rFonts w:ascii="Arial" w:hAnsi="Arial" w:cs="Arial"/>
          <w:sz w:val="28"/>
          <w:szCs w:val="28"/>
          <w:vertAlign w:val="superscript"/>
          <w:lang w:val="fr-CA"/>
        </w:rPr>
        <w:t>e</w:t>
      </w:r>
      <w:r>
        <w:rPr>
          <w:rFonts w:ascii="Arial" w:hAnsi="Arial" w:cs="Arial"/>
          <w:sz w:val="28"/>
          <w:szCs w:val="28"/>
          <w:lang w:val="fr-CA"/>
        </w:rPr>
        <w:t xml:space="preserve"> </w:t>
      </w:r>
      <w:r w:rsidRPr="00AB7FA9">
        <w:rPr>
          <w:rFonts w:ascii="Arial" w:hAnsi="Arial" w:cs="Arial"/>
          <w:sz w:val="28"/>
          <w:szCs w:val="28"/>
          <w:lang w:val="fr-CA"/>
        </w:rPr>
        <w:t>C</w:t>
      </w:r>
      <w:r w:rsidRPr="00AB7FA9">
        <w:rPr>
          <w:rFonts w:ascii="Arial" w:hAnsi="Arial" w:cs="Arial"/>
          <w:spacing w:val="-2"/>
          <w:sz w:val="28"/>
          <w:szCs w:val="28"/>
          <w:lang w:val="fr-CA"/>
        </w:rPr>
        <w:t>ongrès national triennal de l’</w:t>
      </w:r>
      <w:smartTag w:uri="urn:schemas-microsoft-com:office:smarttags" w:element="stockticker">
        <w:r w:rsidRPr="00AB7FA9">
          <w:rPr>
            <w:rFonts w:ascii="Arial" w:hAnsi="Arial" w:cs="Arial"/>
            <w:spacing w:val="-2"/>
            <w:sz w:val="28"/>
            <w:szCs w:val="28"/>
            <w:lang w:val="fr-CA"/>
          </w:rPr>
          <w:t>AFPC</w:t>
        </w:r>
      </w:smartTag>
      <w:r w:rsidRPr="00AB7FA9">
        <w:rPr>
          <w:rFonts w:ascii="Arial" w:hAnsi="Arial" w:cs="Arial"/>
          <w:sz w:val="28"/>
          <w:szCs w:val="28"/>
          <w:lang w:val="fr-CA"/>
        </w:rPr>
        <w:t xml:space="preserve"> par les modes de transport les plus économiques en fonction du point de départ.</w:t>
      </w:r>
    </w:p>
    <w:p w14:paraId="0F13BE6A" w14:textId="77777777" w:rsidR="003F56DA" w:rsidRPr="003F56DA" w:rsidRDefault="003F56DA" w:rsidP="003F56DA">
      <w:pPr>
        <w:tabs>
          <w:tab w:val="left" w:pos="-720"/>
          <w:tab w:val="left" w:pos="0"/>
          <w:tab w:val="left" w:pos="720"/>
        </w:tabs>
        <w:suppressAutoHyphens/>
        <w:rPr>
          <w:rFonts w:ascii="Arial" w:hAnsi="Arial" w:cs="Arial"/>
          <w:b/>
          <w:bCs/>
          <w:sz w:val="28"/>
          <w:szCs w:val="28"/>
          <w:lang w:val="fr-CA"/>
        </w:rPr>
      </w:pPr>
    </w:p>
    <w:p w14:paraId="037CA3DB" w14:textId="77777777" w:rsidR="00CC7B1D" w:rsidRPr="00AB7FA9" w:rsidRDefault="00CC7B1D" w:rsidP="00AB7FA9">
      <w:pPr>
        <w:numPr>
          <w:ilvl w:val="0"/>
          <w:numId w:val="19"/>
        </w:numPr>
        <w:rPr>
          <w:rFonts w:ascii="Arial" w:hAnsi="Arial" w:cs="Arial"/>
          <w:sz w:val="28"/>
          <w:szCs w:val="28"/>
          <w:lang w:val="fr-CA"/>
        </w:rPr>
      </w:pPr>
      <w:r w:rsidRPr="00AB7FA9">
        <w:rPr>
          <w:rFonts w:ascii="Arial" w:hAnsi="Arial" w:cs="Arial"/>
          <w:sz w:val="28"/>
          <w:szCs w:val="28"/>
          <w:lang w:val="fr-CA"/>
        </w:rPr>
        <w:t xml:space="preserve">Dans le cas des </w:t>
      </w:r>
      <w:r w:rsidR="008C145D" w:rsidRPr="00AB7FA9">
        <w:rPr>
          <w:rFonts w:ascii="Arial" w:hAnsi="Arial" w:cs="Arial"/>
          <w:sz w:val="28"/>
          <w:szCs w:val="28"/>
          <w:lang w:val="fr-CA"/>
        </w:rPr>
        <w:t xml:space="preserve">personnes </w:t>
      </w:r>
      <w:r w:rsidRPr="00AB7FA9">
        <w:rPr>
          <w:rFonts w:ascii="Arial" w:hAnsi="Arial" w:cs="Arial"/>
          <w:sz w:val="28"/>
          <w:szCs w:val="28"/>
          <w:lang w:val="fr-CA"/>
        </w:rPr>
        <w:t>déléguées qui doivent parcourir plus de 300</w:t>
      </w:r>
      <w:r w:rsidR="00AB7FA9">
        <w:rPr>
          <w:rFonts w:ascii="Arial" w:hAnsi="Arial" w:cs="Arial"/>
          <w:sz w:val="28"/>
          <w:szCs w:val="28"/>
          <w:lang w:val="fr-CA"/>
        </w:rPr>
        <w:t> </w:t>
      </w:r>
      <w:r w:rsidRPr="00AB7FA9">
        <w:rPr>
          <w:rFonts w:ascii="Arial" w:hAnsi="Arial" w:cs="Arial"/>
          <w:sz w:val="28"/>
          <w:szCs w:val="28"/>
          <w:lang w:val="fr-CA"/>
        </w:rPr>
        <w:t xml:space="preserve">km (aller simple), l’avion est le </w:t>
      </w:r>
      <w:r w:rsidR="00AB7FA9">
        <w:rPr>
          <w:rFonts w:ascii="Arial" w:hAnsi="Arial" w:cs="Arial"/>
          <w:sz w:val="28"/>
          <w:szCs w:val="28"/>
          <w:lang w:val="fr-CA"/>
        </w:rPr>
        <w:t>« </w:t>
      </w:r>
      <w:r w:rsidRPr="00AB7FA9">
        <w:rPr>
          <w:rFonts w:ascii="Arial" w:hAnsi="Arial" w:cs="Arial"/>
          <w:sz w:val="28"/>
          <w:szCs w:val="28"/>
          <w:lang w:val="fr-CA"/>
        </w:rPr>
        <w:t>mode normal de transport</w:t>
      </w:r>
      <w:r w:rsidR="00AB7FA9">
        <w:rPr>
          <w:rFonts w:ascii="Arial" w:hAnsi="Arial" w:cs="Arial"/>
          <w:sz w:val="28"/>
          <w:szCs w:val="28"/>
          <w:lang w:val="fr-CA"/>
        </w:rPr>
        <w:t> »</w:t>
      </w:r>
      <w:r w:rsidRPr="00AB7FA9">
        <w:rPr>
          <w:rFonts w:ascii="Arial" w:hAnsi="Arial" w:cs="Arial"/>
          <w:sz w:val="28"/>
          <w:szCs w:val="28"/>
          <w:lang w:val="fr-CA"/>
        </w:rPr>
        <w:t>.</w:t>
      </w:r>
    </w:p>
    <w:p w14:paraId="5FA6B6A3" w14:textId="77777777" w:rsidR="00CC7B1D" w:rsidRPr="00AB7FA9" w:rsidRDefault="00CC7B1D" w:rsidP="00CC7B1D">
      <w:pPr>
        <w:ind w:left="360"/>
        <w:rPr>
          <w:rFonts w:ascii="Arial" w:hAnsi="Arial" w:cs="Arial"/>
          <w:sz w:val="28"/>
          <w:szCs w:val="28"/>
          <w:lang w:val="fr-CA"/>
        </w:rPr>
      </w:pPr>
    </w:p>
    <w:p w14:paraId="19B98041" w14:textId="77777777" w:rsidR="00DA3884" w:rsidRPr="00AB7FA9" w:rsidRDefault="00DA3884" w:rsidP="008737F9">
      <w:pPr>
        <w:numPr>
          <w:ilvl w:val="0"/>
          <w:numId w:val="19"/>
        </w:numPr>
        <w:rPr>
          <w:rFonts w:ascii="Arial" w:hAnsi="Arial" w:cs="Arial"/>
          <w:sz w:val="28"/>
          <w:szCs w:val="28"/>
          <w:lang w:val="fr-CA"/>
        </w:rPr>
      </w:pPr>
      <w:r w:rsidRPr="00AB7FA9">
        <w:rPr>
          <w:rFonts w:ascii="Arial" w:hAnsi="Arial" w:cs="Arial"/>
          <w:sz w:val="28"/>
          <w:szCs w:val="28"/>
          <w:lang w:val="fr-CA"/>
        </w:rPr>
        <w:lastRenderedPageBreak/>
        <w:t xml:space="preserve">Dans le cas des </w:t>
      </w:r>
      <w:r w:rsidR="008C145D" w:rsidRPr="00AB7FA9">
        <w:rPr>
          <w:rFonts w:ascii="Arial" w:hAnsi="Arial" w:cs="Arial"/>
          <w:sz w:val="28"/>
          <w:szCs w:val="28"/>
          <w:lang w:val="fr-CA"/>
        </w:rPr>
        <w:t xml:space="preserve">personnes </w:t>
      </w:r>
      <w:r w:rsidRPr="00AB7FA9">
        <w:rPr>
          <w:rFonts w:ascii="Arial" w:hAnsi="Arial" w:cs="Arial"/>
          <w:sz w:val="28"/>
          <w:szCs w:val="28"/>
          <w:lang w:val="fr-CA"/>
        </w:rPr>
        <w:t>déléguées qui doivent parcourir moins de 300</w:t>
      </w:r>
      <w:r w:rsidR="00AB7FA9">
        <w:rPr>
          <w:rFonts w:ascii="Arial" w:hAnsi="Arial" w:cs="Arial"/>
          <w:sz w:val="28"/>
          <w:szCs w:val="28"/>
          <w:lang w:val="fr-CA"/>
        </w:rPr>
        <w:t> </w:t>
      </w:r>
      <w:r w:rsidRPr="00AB7FA9">
        <w:rPr>
          <w:rFonts w:ascii="Arial" w:hAnsi="Arial" w:cs="Arial"/>
          <w:sz w:val="28"/>
          <w:szCs w:val="28"/>
          <w:lang w:val="fr-CA"/>
        </w:rPr>
        <w:t>km (aller simple)</w:t>
      </w:r>
      <w:r w:rsidR="009A34FF">
        <w:rPr>
          <w:rFonts w:ascii="Arial" w:hAnsi="Arial" w:cs="Arial"/>
          <w:sz w:val="28"/>
          <w:szCs w:val="28"/>
          <w:lang w:val="fr-CA"/>
        </w:rPr>
        <w:t>,</w:t>
      </w:r>
      <w:r w:rsidRPr="00AB7FA9">
        <w:rPr>
          <w:rFonts w:ascii="Arial" w:hAnsi="Arial" w:cs="Arial"/>
          <w:sz w:val="28"/>
          <w:szCs w:val="28"/>
          <w:lang w:val="fr-CA"/>
        </w:rPr>
        <w:t xml:space="preserve"> l’autobus ou la voiture est le </w:t>
      </w:r>
      <w:r w:rsidR="00AB7FA9">
        <w:rPr>
          <w:rFonts w:ascii="Arial" w:hAnsi="Arial" w:cs="Arial"/>
          <w:sz w:val="28"/>
          <w:szCs w:val="28"/>
          <w:lang w:val="fr-CA"/>
        </w:rPr>
        <w:t>« </w:t>
      </w:r>
      <w:r w:rsidRPr="00AB7FA9">
        <w:rPr>
          <w:rFonts w:ascii="Arial" w:hAnsi="Arial" w:cs="Arial"/>
          <w:sz w:val="28"/>
          <w:szCs w:val="28"/>
          <w:lang w:val="fr-CA"/>
        </w:rPr>
        <w:t>mode normal de transport</w:t>
      </w:r>
      <w:r w:rsidR="00AB7FA9">
        <w:rPr>
          <w:rFonts w:ascii="Arial" w:hAnsi="Arial" w:cs="Arial"/>
          <w:sz w:val="28"/>
          <w:szCs w:val="28"/>
          <w:lang w:val="fr-CA"/>
        </w:rPr>
        <w:t> »</w:t>
      </w:r>
      <w:r w:rsidRPr="00AB7FA9">
        <w:rPr>
          <w:rFonts w:ascii="Arial" w:hAnsi="Arial" w:cs="Arial"/>
          <w:sz w:val="28"/>
          <w:szCs w:val="28"/>
          <w:lang w:val="fr-CA"/>
        </w:rPr>
        <w:t>.</w:t>
      </w:r>
    </w:p>
    <w:p w14:paraId="7C7A0CCF" w14:textId="77777777" w:rsidR="00D76B4E" w:rsidRPr="00AB7FA9" w:rsidRDefault="00D76B4E" w:rsidP="00D76B4E">
      <w:pPr>
        <w:pStyle w:val="ListParagraph"/>
        <w:rPr>
          <w:rFonts w:ascii="Arial" w:hAnsi="Arial" w:cs="Arial"/>
          <w:sz w:val="28"/>
          <w:szCs w:val="28"/>
          <w:lang w:val="fr-CA"/>
        </w:rPr>
      </w:pPr>
    </w:p>
    <w:p w14:paraId="714A612D" w14:textId="77777777" w:rsidR="005C2538" w:rsidRPr="00AB7FA9" w:rsidRDefault="00BC3722" w:rsidP="00BC3722">
      <w:pPr>
        <w:tabs>
          <w:tab w:val="left" w:pos="-720"/>
          <w:tab w:val="left" w:pos="0"/>
          <w:tab w:val="left" w:pos="720"/>
        </w:tabs>
        <w:suppressAutoHyphens/>
        <w:rPr>
          <w:rFonts w:ascii="Arial" w:hAnsi="Arial" w:cs="Arial"/>
          <w:b/>
          <w:sz w:val="28"/>
          <w:szCs w:val="28"/>
          <w:lang w:val="fr-CA"/>
        </w:rPr>
      </w:pPr>
      <w:r w:rsidRPr="00AB7FA9">
        <w:rPr>
          <w:rFonts w:ascii="Arial" w:hAnsi="Arial" w:cs="Arial"/>
          <w:sz w:val="28"/>
          <w:szCs w:val="28"/>
          <w:lang w:val="fr-CA"/>
        </w:rPr>
        <w:t xml:space="preserve">Pour obtenir </w:t>
      </w:r>
      <w:r w:rsidR="00FF25B4" w:rsidRPr="00AB7FA9">
        <w:rPr>
          <w:rFonts w:ascii="Arial" w:hAnsi="Arial" w:cs="Arial"/>
          <w:sz w:val="28"/>
          <w:szCs w:val="28"/>
          <w:lang w:val="fr-CA"/>
        </w:rPr>
        <w:t xml:space="preserve">une </w:t>
      </w:r>
      <w:r w:rsidRPr="00AB7FA9">
        <w:rPr>
          <w:rFonts w:ascii="Arial" w:hAnsi="Arial" w:cs="Arial"/>
          <w:sz w:val="28"/>
          <w:szCs w:val="28"/>
          <w:lang w:val="fr-CA"/>
        </w:rPr>
        <w:t>réponse à des questions concernan</w:t>
      </w:r>
      <w:r w:rsidR="00274DE5" w:rsidRPr="00AB7FA9">
        <w:rPr>
          <w:rFonts w:ascii="Arial" w:hAnsi="Arial" w:cs="Arial"/>
          <w:sz w:val="28"/>
          <w:szCs w:val="28"/>
          <w:lang w:val="fr-CA"/>
        </w:rPr>
        <w:t xml:space="preserve">t le </w:t>
      </w:r>
      <w:r w:rsidR="00AB7FA9">
        <w:rPr>
          <w:rFonts w:ascii="Arial" w:hAnsi="Arial" w:cs="Arial"/>
          <w:sz w:val="28"/>
          <w:szCs w:val="28"/>
          <w:lang w:val="fr-CA"/>
        </w:rPr>
        <w:t>« </w:t>
      </w:r>
      <w:r w:rsidR="00FF25B4" w:rsidRPr="00AB7FA9">
        <w:rPr>
          <w:rFonts w:ascii="Arial" w:hAnsi="Arial" w:cs="Arial"/>
          <w:sz w:val="28"/>
          <w:szCs w:val="28"/>
          <w:lang w:val="fr-CA"/>
        </w:rPr>
        <w:t>mode normal de transport</w:t>
      </w:r>
      <w:r w:rsidR="00AB7FA9">
        <w:rPr>
          <w:rFonts w:ascii="Arial" w:hAnsi="Arial" w:cs="Arial"/>
          <w:sz w:val="28"/>
          <w:szCs w:val="28"/>
          <w:lang w:val="fr-CA"/>
        </w:rPr>
        <w:t> »</w:t>
      </w:r>
      <w:r w:rsidRPr="00AB7FA9">
        <w:rPr>
          <w:rFonts w:ascii="Arial" w:hAnsi="Arial" w:cs="Arial"/>
          <w:sz w:val="28"/>
          <w:szCs w:val="28"/>
          <w:lang w:val="fr-CA"/>
        </w:rPr>
        <w:t xml:space="preserve"> ou pour faire approuver des dispositions de voyage qui dérogent aux présentes lignes directrices, communiquez avec</w:t>
      </w:r>
      <w:r w:rsidRPr="00AB7FA9">
        <w:rPr>
          <w:rFonts w:ascii="Arial" w:hAnsi="Arial" w:cs="Arial"/>
          <w:b/>
          <w:sz w:val="28"/>
          <w:szCs w:val="28"/>
          <w:lang w:val="fr-CA"/>
        </w:rPr>
        <w:t xml:space="preserve"> </w:t>
      </w:r>
      <w:r w:rsidR="00F970FB">
        <w:rPr>
          <w:rFonts w:ascii="Arial" w:hAnsi="Arial" w:cs="Arial"/>
          <w:sz w:val="28"/>
          <w:szCs w:val="28"/>
          <w:lang w:val="fr-CA"/>
        </w:rPr>
        <w:t>l’A</w:t>
      </w:r>
      <w:r w:rsidR="00F970FB" w:rsidRPr="00AB7FA9">
        <w:rPr>
          <w:rFonts w:ascii="Arial" w:hAnsi="Arial" w:cs="Arial"/>
          <w:sz w:val="28"/>
          <w:szCs w:val="28"/>
          <w:lang w:val="fr-CA"/>
        </w:rPr>
        <w:t>gente de congrès, de conférences et de projets</w:t>
      </w:r>
      <w:r w:rsidR="005D6C7C" w:rsidRPr="00AB7FA9">
        <w:rPr>
          <w:rFonts w:ascii="Arial" w:hAnsi="Arial" w:cs="Arial"/>
          <w:b/>
          <w:sz w:val="28"/>
          <w:szCs w:val="28"/>
          <w:lang w:val="fr-CA" w:eastAsia="ja-JP"/>
        </w:rPr>
        <w:t xml:space="preserve"> au </w:t>
      </w:r>
      <w:r w:rsidR="00980B32" w:rsidRPr="00AB7FA9">
        <w:rPr>
          <w:rFonts w:ascii="Arial" w:hAnsi="Arial" w:cs="Arial"/>
          <w:b/>
          <w:sz w:val="28"/>
          <w:szCs w:val="28"/>
          <w:lang w:val="fr-CA"/>
        </w:rPr>
        <w:t>(613) 560-25</w:t>
      </w:r>
      <w:r w:rsidR="005D6C7C" w:rsidRPr="00AB7FA9">
        <w:rPr>
          <w:rFonts w:ascii="Arial" w:hAnsi="Arial" w:cs="Arial"/>
          <w:b/>
          <w:sz w:val="28"/>
          <w:szCs w:val="28"/>
          <w:lang w:val="fr-CA"/>
        </w:rPr>
        <w:t>97</w:t>
      </w:r>
      <w:r w:rsidR="007035E9" w:rsidRPr="00AB7FA9">
        <w:rPr>
          <w:rFonts w:ascii="Arial" w:hAnsi="Arial" w:cs="Arial"/>
          <w:b/>
          <w:sz w:val="28"/>
          <w:szCs w:val="28"/>
          <w:lang w:val="fr-CA"/>
        </w:rPr>
        <w:t xml:space="preserve"> ou par courriel à</w:t>
      </w:r>
      <w:r w:rsidR="00AB7FA9">
        <w:rPr>
          <w:rFonts w:ascii="Arial" w:hAnsi="Arial" w:cs="Arial"/>
          <w:b/>
          <w:sz w:val="28"/>
          <w:szCs w:val="28"/>
          <w:lang w:val="fr-CA"/>
        </w:rPr>
        <w:t> :</w:t>
      </w:r>
    </w:p>
    <w:p w14:paraId="4D7EDE7A" w14:textId="77777777" w:rsidR="007035E9" w:rsidRPr="00AB7FA9" w:rsidRDefault="007035E9" w:rsidP="00BC3722">
      <w:pPr>
        <w:tabs>
          <w:tab w:val="left" w:pos="-720"/>
          <w:tab w:val="left" w:pos="0"/>
          <w:tab w:val="left" w:pos="720"/>
        </w:tabs>
        <w:suppressAutoHyphens/>
        <w:rPr>
          <w:rFonts w:ascii="Arial" w:hAnsi="Arial" w:cs="Arial"/>
          <w:b/>
          <w:sz w:val="28"/>
          <w:szCs w:val="28"/>
          <w:lang w:val="fr-CA"/>
        </w:rPr>
      </w:pPr>
    </w:p>
    <w:p w14:paraId="1729D427" w14:textId="77777777" w:rsidR="00BC3722" w:rsidRPr="00AB7FA9" w:rsidRDefault="00227D2F" w:rsidP="007035E9">
      <w:pPr>
        <w:tabs>
          <w:tab w:val="left" w:pos="-720"/>
          <w:tab w:val="left" w:pos="0"/>
          <w:tab w:val="left" w:pos="720"/>
        </w:tabs>
        <w:suppressAutoHyphens/>
        <w:jc w:val="center"/>
        <w:rPr>
          <w:rFonts w:ascii="Arial" w:hAnsi="Arial" w:cs="Arial"/>
          <w:b/>
          <w:sz w:val="28"/>
          <w:szCs w:val="28"/>
          <w:lang w:val="fr-CA"/>
        </w:rPr>
      </w:pPr>
      <w:hyperlink r:id="rId12" w:history="1">
        <w:r w:rsidRPr="00AB7FA9">
          <w:rPr>
            <w:rStyle w:val="Hyperlink"/>
            <w:rFonts w:ascii="Arial" w:hAnsi="Arial" w:cs="Arial"/>
            <w:b/>
            <w:sz w:val="28"/>
            <w:szCs w:val="28"/>
            <w:lang w:val="fr-CA"/>
          </w:rPr>
          <w:t>convention-congres@psac-afpc.com</w:t>
        </w:r>
      </w:hyperlink>
      <w:r w:rsidR="009872D6" w:rsidRPr="00AB7FA9">
        <w:rPr>
          <w:rFonts w:ascii="Arial" w:hAnsi="Arial" w:cs="Arial"/>
          <w:b/>
          <w:sz w:val="28"/>
          <w:szCs w:val="28"/>
          <w:lang w:val="fr-CA"/>
        </w:rPr>
        <w:t>.</w:t>
      </w:r>
    </w:p>
    <w:p w14:paraId="3ABC89E0" w14:textId="77777777" w:rsidR="004F5DD8" w:rsidRDefault="004F5DD8" w:rsidP="00BC3722">
      <w:pPr>
        <w:tabs>
          <w:tab w:val="left" w:pos="-720"/>
          <w:tab w:val="left" w:pos="0"/>
          <w:tab w:val="left" w:pos="720"/>
        </w:tabs>
        <w:suppressAutoHyphens/>
        <w:rPr>
          <w:rFonts w:ascii="Arial" w:hAnsi="Arial" w:cs="Arial"/>
          <w:b/>
          <w:sz w:val="28"/>
          <w:szCs w:val="28"/>
          <w:lang w:val="fr-CA"/>
        </w:rPr>
      </w:pPr>
    </w:p>
    <w:p w14:paraId="6E022892" w14:textId="77777777" w:rsidR="00E62047" w:rsidRPr="00AB7FA9" w:rsidRDefault="00E62047" w:rsidP="00BC3722">
      <w:pPr>
        <w:tabs>
          <w:tab w:val="left" w:pos="-720"/>
          <w:tab w:val="left" w:pos="0"/>
          <w:tab w:val="left" w:pos="720"/>
        </w:tabs>
        <w:suppressAutoHyphens/>
        <w:rPr>
          <w:rFonts w:ascii="Arial" w:hAnsi="Arial" w:cs="Arial"/>
          <w:b/>
          <w:sz w:val="28"/>
          <w:szCs w:val="28"/>
          <w:lang w:val="fr-CA"/>
        </w:rPr>
      </w:pPr>
    </w:p>
    <w:p w14:paraId="63DB4CD7" w14:textId="77777777" w:rsidR="002C7F80" w:rsidRPr="006179F6" w:rsidRDefault="007E6082" w:rsidP="00BC3722">
      <w:pPr>
        <w:tabs>
          <w:tab w:val="left" w:pos="-720"/>
          <w:tab w:val="left" w:pos="0"/>
          <w:tab w:val="left" w:pos="720"/>
        </w:tabs>
        <w:suppressAutoHyphens/>
        <w:rPr>
          <w:rFonts w:ascii="Arial" w:hAnsi="Arial" w:cs="Arial"/>
          <w:b/>
          <w:sz w:val="36"/>
          <w:szCs w:val="36"/>
          <w:lang w:val="fr-CA"/>
        </w:rPr>
      </w:pPr>
      <w:r w:rsidRPr="006179F6">
        <w:rPr>
          <w:rFonts w:ascii="Arial" w:hAnsi="Arial" w:cs="Arial"/>
          <w:b/>
          <w:sz w:val="36"/>
          <w:szCs w:val="36"/>
          <w:lang w:val="fr-CA"/>
        </w:rPr>
        <w:t xml:space="preserve">DÉPLACEMENT </w:t>
      </w:r>
      <w:smartTag w:uri="urn:schemas-microsoft-com:office:smarttags" w:element="stockticker">
        <w:r w:rsidRPr="006179F6">
          <w:rPr>
            <w:rFonts w:ascii="Arial" w:hAnsi="Arial" w:cs="Arial"/>
            <w:b/>
            <w:sz w:val="36"/>
            <w:szCs w:val="36"/>
            <w:lang w:val="fr-CA"/>
          </w:rPr>
          <w:t>VERS</w:t>
        </w:r>
      </w:smartTag>
      <w:r w:rsidRPr="006179F6">
        <w:rPr>
          <w:rFonts w:ascii="Arial" w:hAnsi="Arial" w:cs="Arial"/>
          <w:b/>
          <w:sz w:val="36"/>
          <w:szCs w:val="36"/>
          <w:lang w:val="fr-CA"/>
        </w:rPr>
        <w:t xml:space="preserve"> </w:t>
      </w:r>
      <w:r w:rsidR="00377943" w:rsidRPr="006179F6">
        <w:rPr>
          <w:rFonts w:ascii="Arial" w:hAnsi="Arial" w:cs="Arial"/>
          <w:b/>
          <w:sz w:val="36"/>
          <w:szCs w:val="36"/>
          <w:lang w:val="fr-CA"/>
        </w:rPr>
        <w:t>WINNIPEG</w:t>
      </w:r>
    </w:p>
    <w:p w14:paraId="6F1FD235" w14:textId="77777777" w:rsidR="002E01A4" w:rsidRPr="00AB7FA9" w:rsidRDefault="002E01A4" w:rsidP="00BC3722">
      <w:pPr>
        <w:tabs>
          <w:tab w:val="left" w:pos="-720"/>
          <w:tab w:val="left" w:pos="0"/>
          <w:tab w:val="left" w:pos="720"/>
        </w:tabs>
        <w:suppressAutoHyphens/>
        <w:rPr>
          <w:rFonts w:ascii="Arial" w:hAnsi="Arial" w:cs="Arial"/>
          <w:sz w:val="28"/>
          <w:szCs w:val="28"/>
          <w:lang w:val="fr-CA"/>
        </w:rPr>
      </w:pPr>
    </w:p>
    <w:p w14:paraId="32D02FFE" w14:textId="77777777" w:rsidR="002C7F80" w:rsidRDefault="002C7F80" w:rsidP="00C70CF5">
      <w:pPr>
        <w:numPr>
          <w:ilvl w:val="0"/>
          <w:numId w:val="17"/>
        </w:numPr>
        <w:tabs>
          <w:tab w:val="left" w:pos="-720"/>
          <w:tab w:val="left" w:pos="1440"/>
          <w:tab w:val="left" w:pos="2880"/>
          <w:tab w:val="left" w:pos="3780"/>
          <w:tab w:val="left" w:pos="4320"/>
        </w:tabs>
        <w:suppressAutoHyphens/>
        <w:rPr>
          <w:rFonts w:ascii="Arial" w:hAnsi="Arial" w:cs="Arial"/>
          <w:sz w:val="28"/>
          <w:szCs w:val="28"/>
          <w:lang w:val="fr-CA"/>
        </w:rPr>
      </w:pPr>
      <w:r w:rsidRPr="00AB7FA9">
        <w:rPr>
          <w:rFonts w:ascii="Arial" w:hAnsi="Arial" w:cs="Arial"/>
          <w:sz w:val="28"/>
          <w:szCs w:val="28"/>
          <w:lang w:val="fr-CA"/>
        </w:rPr>
        <w:t xml:space="preserve">Les </w:t>
      </w:r>
      <w:r w:rsidR="008C145D" w:rsidRPr="00AB7FA9">
        <w:rPr>
          <w:rFonts w:ascii="Arial" w:hAnsi="Arial" w:cs="Arial"/>
          <w:sz w:val="28"/>
          <w:szCs w:val="28"/>
          <w:lang w:val="fr-CA"/>
        </w:rPr>
        <w:t xml:space="preserve">personnes </w:t>
      </w:r>
      <w:r w:rsidRPr="00AB7FA9">
        <w:rPr>
          <w:rFonts w:ascii="Arial" w:hAnsi="Arial" w:cs="Arial"/>
          <w:sz w:val="28"/>
          <w:szCs w:val="28"/>
          <w:lang w:val="fr-CA"/>
        </w:rPr>
        <w:t>déléguée</w:t>
      </w:r>
      <w:r w:rsidR="00852DF4" w:rsidRPr="00AB7FA9">
        <w:rPr>
          <w:rFonts w:ascii="Arial" w:hAnsi="Arial" w:cs="Arial"/>
          <w:sz w:val="28"/>
          <w:szCs w:val="28"/>
          <w:lang w:val="fr-CA"/>
        </w:rPr>
        <w:t xml:space="preserve">s peuvent voyager le </w:t>
      </w:r>
      <w:r w:rsidR="00472F5D">
        <w:rPr>
          <w:rFonts w:ascii="Arial" w:hAnsi="Arial" w:cs="Arial"/>
          <w:sz w:val="28"/>
          <w:szCs w:val="28"/>
          <w:lang w:val="fr-CA"/>
        </w:rPr>
        <w:t xml:space="preserve">vendredi 27 </w:t>
      </w:r>
      <w:r w:rsidR="00377943">
        <w:rPr>
          <w:rFonts w:ascii="Arial" w:hAnsi="Arial" w:cs="Arial"/>
          <w:sz w:val="28"/>
          <w:szCs w:val="28"/>
          <w:lang w:val="fr-CA"/>
        </w:rPr>
        <w:t>mai</w:t>
      </w:r>
      <w:r w:rsidR="00472F5D">
        <w:rPr>
          <w:rFonts w:ascii="Arial" w:hAnsi="Arial" w:cs="Arial"/>
          <w:sz w:val="28"/>
          <w:szCs w:val="28"/>
          <w:lang w:val="fr-CA"/>
        </w:rPr>
        <w:t xml:space="preserve"> </w:t>
      </w:r>
      <w:r w:rsidR="00857BF7">
        <w:rPr>
          <w:rFonts w:ascii="Arial" w:hAnsi="Arial" w:cs="Arial"/>
          <w:sz w:val="28"/>
          <w:szCs w:val="28"/>
          <w:lang w:val="fr-CA"/>
        </w:rPr>
        <w:t>a</w:t>
      </w:r>
      <w:r w:rsidR="00C70CF5">
        <w:rPr>
          <w:rFonts w:ascii="Arial" w:hAnsi="Arial" w:cs="Arial"/>
          <w:sz w:val="28"/>
          <w:szCs w:val="28"/>
          <w:lang w:val="fr-CA"/>
        </w:rPr>
        <w:t xml:space="preserve">fin d’arriver à </w:t>
      </w:r>
      <w:r w:rsidR="00857BF7">
        <w:rPr>
          <w:rFonts w:ascii="Arial" w:hAnsi="Arial" w:cs="Arial"/>
          <w:sz w:val="28"/>
          <w:szCs w:val="28"/>
          <w:lang w:val="fr-CA"/>
        </w:rPr>
        <w:t xml:space="preserve">Winnipeg </w:t>
      </w:r>
      <w:r w:rsidR="00C70CF5">
        <w:rPr>
          <w:rFonts w:ascii="Arial" w:hAnsi="Arial" w:cs="Arial"/>
          <w:sz w:val="28"/>
          <w:szCs w:val="28"/>
          <w:lang w:val="fr-CA"/>
        </w:rPr>
        <w:t>a</w:t>
      </w:r>
      <w:r w:rsidR="00852DF4" w:rsidRPr="00C70CF5">
        <w:rPr>
          <w:rFonts w:ascii="Arial" w:hAnsi="Arial" w:cs="Arial"/>
          <w:sz w:val="28"/>
          <w:szCs w:val="28"/>
          <w:lang w:val="fr-CA"/>
        </w:rPr>
        <w:t xml:space="preserve">vant </w:t>
      </w:r>
      <w:r w:rsidR="00C70CF5">
        <w:rPr>
          <w:rFonts w:ascii="Arial" w:hAnsi="Arial" w:cs="Arial"/>
          <w:sz w:val="28"/>
          <w:szCs w:val="28"/>
          <w:lang w:val="fr-CA"/>
        </w:rPr>
        <w:t>23 h</w:t>
      </w:r>
      <w:r w:rsidRPr="00C70CF5">
        <w:rPr>
          <w:rFonts w:ascii="Arial" w:hAnsi="Arial" w:cs="Arial"/>
          <w:sz w:val="28"/>
          <w:szCs w:val="28"/>
          <w:lang w:val="fr-CA"/>
        </w:rPr>
        <w:t xml:space="preserve"> (heure </w:t>
      </w:r>
      <w:r w:rsidR="00852DF4" w:rsidRPr="00C70CF5">
        <w:rPr>
          <w:rFonts w:ascii="Arial" w:hAnsi="Arial" w:cs="Arial"/>
          <w:sz w:val="28"/>
          <w:szCs w:val="28"/>
          <w:lang w:val="fr-CA"/>
        </w:rPr>
        <w:t>normale de l’Est (HN</w:t>
      </w:r>
      <w:r w:rsidR="00174DD8">
        <w:rPr>
          <w:rFonts w:ascii="Arial" w:hAnsi="Arial" w:cs="Arial"/>
          <w:sz w:val="28"/>
          <w:szCs w:val="28"/>
          <w:lang w:val="fr-CA"/>
        </w:rPr>
        <w:t>C</w:t>
      </w:r>
      <w:r w:rsidR="00852DF4" w:rsidRPr="00C70CF5">
        <w:rPr>
          <w:rFonts w:ascii="Arial" w:hAnsi="Arial" w:cs="Arial"/>
          <w:sz w:val="28"/>
          <w:szCs w:val="28"/>
          <w:lang w:val="fr-CA"/>
        </w:rPr>
        <w:t>)).</w:t>
      </w:r>
      <w:r w:rsidR="00C44FBC" w:rsidRPr="00C70CF5">
        <w:rPr>
          <w:rFonts w:ascii="Arial" w:hAnsi="Arial" w:cs="Arial"/>
          <w:sz w:val="28"/>
          <w:szCs w:val="28"/>
          <w:lang w:val="fr-CA"/>
        </w:rPr>
        <w:t xml:space="preserve"> </w:t>
      </w:r>
      <w:r w:rsidR="00F970FB" w:rsidRPr="00C70CF5">
        <w:rPr>
          <w:rFonts w:ascii="Arial" w:hAnsi="Arial" w:cs="Arial"/>
          <w:sz w:val="28"/>
          <w:szCs w:val="28"/>
          <w:lang w:val="fr-CA"/>
        </w:rPr>
        <w:t>L'agent de voyage de l'AFPC avisera les personnes déléguées des vols approuvés de leur région.</w:t>
      </w:r>
    </w:p>
    <w:p w14:paraId="77CDFD1C" w14:textId="77777777" w:rsidR="00C70CF5" w:rsidRDefault="00C70CF5" w:rsidP="00C70CF5">
      <w:pPr>
        <w:tabs>
          <w:tab w:val="left" w:pos="-720"/>
          <w:tab w:val="left" w:pos="1440"/>
          <w:tab w:val="left" w:pos="2880"/>
          <w:tab w:val="left" w:pos="3780"/>
          <w:tab w:val="left" w:pos="4320"/>
        </w:tabs>
        <w:suppressAutoHyphens/>
        <w:ind w:left="1080"/>
        <w:rPr>
          <w:rFonts w:ascii="Arial" w:hAnsi="Arial" w:cs="Arial"/>
          <w:sz w:val="28"/>
          <w:szCs w:val="28"/>
          <w:lang w:val="fr-CA"/>
        </w:rPr>
      </w:pPr>
    </w:p>
    <w:p w14:paraId="34741335" w14:textId="77777777" w:rsidR="00C70CF5" w:rsidRPr="00C70CF5" w:rsidRDefault="00C70CF5" w:rsidP="00C70CF5">
      <w:pPr>
        <w:numPr>
          <w:ilvl w:val="0"/>
          <w:numId w:val="17"/>
        </w:numPr>
        <w:ind w:right="720"/>
        <w:rPr>
          <w:rFonts w:ascii="Arial" w:hAnsi="Arial" w:cs="Arial"/>
          <w:sz w:val="28"/>
          <w:szCs w:val="28"/>
          <w:lang w:val="fr-CA"/>
        </w:rPr>
      </w:pPr>
      <w:r w:rsidRPr="0051158E">
        <w:rPr>
          <w:rFonts w:ascii="Arial" w:hAnsi="Arial" w:cs="Arial"/>
          <w:sz w:val="28"/>
          <w:szCs w:val="28"/>
          <w:lang w:val="fr-CA"/>
        </w:rPr>
        <w:t xml:space="preserve">Veuillez noter que pour les personnes résidant dans la région de </w:t>
      </w:r>
      <w:r w:rsidR="00174DD8">
        <w:rPr>
          <w:rFonts w:ascii="Arial" w:hAnsi="Arial" w:cs="Arial"/>
          <w:sz w:val="28"/>
          <w:szCs w:val="28"/>
          <w:lang w:val="fr-CA"/>
        </w:rPr>
        <w:t xml:space="preserve">Winnipeg </w:t>
      </w:r>
      <w:r w:rsidRPr="0051158E">
        <w:rPr>
          <w:rFonts w:ascii="Arial" w:hAnsi="Arial" w:cs="Arial"/>
          <w:sz w:val="28"/>
          <w:szCs w:val="28"/>
          <w:lang w:val="fr-CA"/>
        </w:rPr>
        <w:t xml:space="preserve">(jusqu’à 60km du </w:t>
      </w:r>
      <w:r w:rsidR="000152DB" w:rsidRPr="00421494">
        <w:rPr>
          <w:rFonts w:ascii="Arial" w:hAnsi="Arial" w:cs="Arial"/>
          <w:i/>
          <w:iCs/>
          <w:color w:val="000000"/>
          <w:sz w:val="28"/>
          <w:szCs w:val="28"/>
          <w:lang w:val="fr-CA"/>
        </w:rPr>
        <w:t xml:space="preserve">Palais des congrès </w:t>
      </w:r>
      <w:r w:rsidR="00AA10DB" w:rsidRPr="00421494">
        <w:rPr>
          <w:rFonts w:ascii="Arial" w:hAnsi="Arial" w:cs="Arial"/>
          <w:i/>
          <w:iCs/>
          <w:color w:val="000000"/>
          <w:sz w:val="28"/>
          <w:szCs w:val="28"/>
          <w:lang w:val="fr-CA"/>
        </w:rPr>
        <w:t xml:space="preserve">RBC </w:t>
      </w:r>
      <w:r w:rsidR="000152DB" w:rsidRPr="00421494">
        <w:rPr>
          <w:rFonts w:ascii="Arial" w:hAnsi="Arial" w:cs="Arial"/>
          <w:i/>
          <w:iCs/>
          <w:color w:val="000000"/>
          <w:sz w:val="28"/>
          <w:szCs w:val="28"/>
          <w:lang w:val="fr-CA"/>
        </w:rPr>
        <w:t>d</w:t>
      </w:r>
      <w:r w:rsidR="00174DD8" w:rsidRPr="00421494">
        <w:rPr>
          <w:rFonts w:ascii="Arial" w:hAnsi="Arial" w:cs="Arial"/>
          <w:i/>
          <w:iCs/>
          <w:color w:val="000000"/>
          <w:sz w:val="28"/>
          <w:szCs w:val="28"/>
          <w:lang w:val="fr-CA"/>
        </w:rPr>
        <w:t xml:space="preserve">e </w:t>
      </w:r>
      <w:r w:rsidR="00421494" w:rsidRPr="00421494">
        <w:rPr>
          <w:rFonts w:ascii="Arial" w:hAnsi="Arial" w:cs="Arial"/>
          <w:i/>
          <w:iCs/>
          <w:color w:val="000000"/>
          <w:sz w:val="28"/>
          <w:szCs w:val="28"/>
          <w:lang w:val="fr-CA"/>
        </w:rPr>
        <w:t>Winnipeg</w:t>
      </w:r>
      <w:r w:rsidR="00421494">
        <w:rPr>
          <w:rFonts w:ascii="Arial" w:hAnsi="Arial" w:cs="Arial"/>
          <w:color w:val="000000"/>
          <w:sz w:val="28"/>
          <w:szCs w:val="28"/>
          <w:lang w:val="fr-CA"/>
        </w:rPr>
        <w:t>)</w:t>
      </w:r>
      <w:r w:rsidRPr="0051158E">
        <w:rPr>
          <w:rFonts w:ascii="Arial" w:hAnsi="Arial" w:cs="Arial"/>
          <w:sz w:val="28"/>
          <w:szCs w:val="28"/>
          <w:lang w:val="fr-CA"/>
        </w:rPr>
        <w:t xml:space="preserve">, une chambre sera retenue à compter du </w:t>
      </w:r>
      <w:r w:rsidR="00174DD8">
        <w:rPr>
          <w:rFonts w:ascii="Arial" w:hAnsi="Arial" w:cs="Arial"/>
          <w:sz w:val="28"/>
          <w:szCs w:val="28"/>
          <w:lang w:val="fr-CA"/>
        </w:rPr>
        <w:t>samedi 28</w:t>
      </w:r>
      <w:r w:rsidR="00857BF7">
        <w:rPr>
          <w:rFonts w:ascii="Arial" w:hAnsi="Arial" w:cs="Arial"/>
          <w:sz w:val="28"/>
          <w:szCs w:val="28"/>
          <w:lang w:val="fr-CA"/>
        </w:rPr>
        <w:t xml:space="preserve"> mai</w:t>
      </w:r>
      <w:r w:rsidRPr="0051158E">
        <w:rPr>
          <w:rFonts w:ascii="Arial" w:hAnsi="Arial" w:cs="Arial"/>
          <w:sz w:val="28"/>
          <w:szCs w:val="28"/>
          <w:lang w:val="fr-CA"/>
        </w:rPr>
        <w:t xml:space="preserve">. Le remboursement des frais pour ces personnes déléguées commencera ce jour-là. </w:t>
      </w:r>
    </w:p>
    <w:p w14:paraId="6411B1CB" w14:textId="77777777" w:rsidR="00852DF4" w:rsidRPr="00F970FB" w:rsidRDefault="00852DF4" w:rsidP="00852DF4">
      <w:pPr>
        <w:tabs>
          <w:tab w:val="left" w:pos="-720"/>
          <w:tab w:val="left" w:pos="1440"/>
          <w:tab w:val="left" w:pos="2880"/>
          <w:tab w:val="left" w:pos="3780"/>
          <w:tab w:val="left" w:pos="4320"/>
        </w:tabs>
        <w:suppressAutoHyphens/>
        <w:ind w:left="1080"/>
        <w:rPr>
          <w:rFonts w:ascii="Arial" w:hAnsi="Arial" w:cs="Arial"/>
          <w:sz w:val="28"/>
          <w:szCs w:val="28"/>
          <w:lang w:val="fr-CA"/>
        </w:rPr>
      </w:pPr>
    </w:p>
    <w:p w14:paraId="15DE94E9" w14:textId="77777777" w:rsidR="00C11C1C" w:rsidRPr="0051158E" w:rsidRDefault="00C11C1C" w:rsidP="00C11C1C">
      <w:pPr>
        <w:numPr>
          <w:ilvl w:val="0"/>
          <w:numId w:val="17"/>
        </w:numPr>
        <w:tabs>
          <w:tab w:val="left" w:pos="-720"/>
          <w:tab w:val="left" w:pos="1440"/>
          <w:tab w:val="left" w:pos="2880"/>
          <w:tab w:val="left" w:pos="3780"/>
          <w:tab w:val="left" w:pos="4320"/>
        </w:tabs>
        <w:suppressAutoHyphens/>
        <w:rPr>
          <w:lang w:val="fr-CA"/>
        </w:rPr>
      </w:pPr>
      <w:r w:rsidRPr="00AB7FA9">
        <w:rPr>
          <w:rFonts w:ascii="Arial" w:hAnsi="Arial" w:cs="Arial"/>
          <w:sz w:val="28"/>
          <w:szCs w:val="28"/>
          <w:lang w:val="fr-CA"/>
        </w:rPr>
        <w:t>Si les réunions des Éléments se tiennent avant</w:t>
      </w:r>
      <w:r w:rsidR="0026481D" w:rsidRPr="00AB7FA9">
        <w:rPr>
          <w:rFonts w:ascii="Arial" w:hAnsi="Arial" w:cs="Arial"/>
          <w:sz w:val="28"/>
          <w:szCs w:val="28"/>
          <w:lang w:val="fr-CA"/>
        </w:rPr>
        <w:t xml:space="preserve"> ou après</w:t>
      </w:r>
      <w:r w:rsidRPr="00AB7FA9">
        <w:rPr>
          <w:rFonts w:ascii="Arial" w:hAnsi="Arial" w:cs="Arial"/>
          <w:sz w:val="28"/>
          <w:szCs w:val="28"/>
          <w:lang w:val="fr-CA"/>
        </w:rPr>
        <w:t xml:space="preserve"> le congrès, ceux-</w:t>
      </w:r>
      <w:r w:rsidRPr="0051158E">
        <w:rPr>
          <w:rFonts w:ascii="Arial" w:hAnsi="Arial" w:cs="Arial"/>
          <w:sz w:val="28"/>
          <w:szCs w:val="28"/>
          <w:lang w:val="fr-CA"/>
        </w:rPr>
        <w:t>ci doivent assumer les dépenses supplémentaires qu’engageront les personnes qui doivent y assister. L'</w:t>
      </w:r>
      <w:smartTag w:uri="urn:schemas-microsoft-com:office:smarttags" w:element="stockticker">
        <w:r w:rsidRPr="0051158E">
          <w:rPr>
            <w:rFonts w:ascii="Arial" w:hAnsi="Arial" w:cs="Arial"/>
            <w:sz w:val="28"/>
            <w:szCs w:val="28"/>
            <w:lang w:val="fr-CA"/>
          </w:rPr>
          <w:t>AFPC</w:t>
        </w:r>
      </w:smartTag>
      <w:r w:rsidRPr="0051158E">
        <w:rPr>
          <w:rFonts w:ascii="Arial" w:hAnsi="Arial" w:cs="Arial"/>
          <w:sz w:val="28"/>
          <w:szCs w:val="28"/>
          <w:lang w:val="fr-CA"/>
        </w:rPr>
        <w:t xml:space="preserve"> remboursera les </w:t>
      </w:r>
      <w:r w:rsidR="008C145D" w:rsidRPr="0051158E">
        <w:rPr>
          <w:rFonts w:ascii="Arial" w:hAnsi="Arial" w:cs="Arial"/>
          <w:sz w:val="28"/>
          <w:szCs w:val="28"/>
          <w:lang w:val="fr-CA"/>
        </w:rPr>
        <w:t xml:space="preserve">personnes </w:t>
      </w:r>
      <w:r w:rsidR="00F06863" w:rsidRPr="0051158E">
        <w:rPr>
          <w:rFonts w:ascii="Arial" w:hAnsi="Arial" w:cs="Arial"/>
          <w:sz w:val="28"/>
          <w:szCs w:val="28"/>
          <w:lang w:val="fr-CA"/>
        </w:rPr>
        <w:t xml:space="preserve">déléguées </w:t>
      </w:r>
      <w:r w:rsidR="00865960" w:rsidRPr="0051158E">
        <w:rPr>
          <w:rFonts w:ascii="Arial" w:hAnsi="Arial" w:cs="Arial"/>
          <w:sz w:val="28"/>
          <w:szCs w:val="28"/>
          <w:lang w:val="fr-CA"/>
        </w:rPr>
        <w:t>comme si</w:t>
      </w:r>
      <w:r w:rsidR="00C44BAD" w:rsidRPr="0051158E">
        <w:rPr>
          <w:rFonts w:ascii="Arial" w:hAnsi="Arial" w:cs="Arial"/>
          <w:sz w:val="28"/>
          <w:szCs w:val="28"/>
          <w:lang w:val="fr-CA"/>
        </w:rPr>
        <w:t xml:space="preserve"> </w:t>
      </w:r>
      <w:r w:rsidRPr="0051158E">
        <w:rPr>
          <w:rFonts w:ascii="Arial" w:hAnsi="Arial" w:cs="Arial"/>
          <w:sz w:val="28"/>
          <w:szCs w:val="28"/>
          <w:lang w:val="fr-CA"/>
        </w:rPr>
        <w:t>elles s</w:t>
      </w:r>
      <w:r w:rsidR="00AB7FA9" w:rsidRPr="0051158E">
        <w:rPr>
          <w:rFonts w:ascii="Arial" w:hAnsi="Arial" w:cs="Arial"/>
          <w:sz w:val="28"/>
          <w:szCs w:val="28"/>
          <w:lang w:val="fr-CA"/>
        </w:rPr>
        <w:t>’</w:t>
      </w:r>
      <w:r w:rsidRPr="0051158E">
        <w:rPr>
          <w:rFonts w:ascii="Arial" w:hAnsi="Arial" w:cs="Arial"/>
          <w:sz w:val="28"/>
          <w:szCs w:val="28"/>
          <w:lang w:val="fr-CA"/>
        </w:rPr>
        <w:t>étaient déplacé</w:t>
      </w:r>
      <w:r w:rsidR="00C44BAD" w:rsidRPr="0051158E">
        <w:rPr>
          <w:rFonts w:ascii="Arial" w:hAnsi="Arial" w:cs="Arial"/>
          <w:sz w:val="28"/>
          <w:szCs w:val="28"/>
          <w:lang w:val="fr-CA"/>
        </w:rPr>
        <w:t>e</w:t>
      </w:r>
      <w:r w:rsidRPr="0051158E">
        <w:rPr>
          <w:rFonts w:ascii="Arial" w:hAnsi="Arial" w:cs="Arial"/>
          <w:sz w:val="28"/>
          <w:szCs w:val="28"/>
          <w:lang w:val="fr-CA"/>
        </w:rPr>
        <w:t>s uniquement pour assister au congrès.</w:t>
      </w:r>
    </w:p>
    <w:p w14:paraId="17037228" w14:textId="77777777" w:rsidR="0041566E" w:rsidRDefault="0041566E" w:rsidP="00236FEC">
      <w:pPr>
        <w:tabs>
          <w:tab w:val="left" w:pos="-720"/>
          <w:tab w:val="left" w:pos="1440"/>
          <w:tab w:val="left" w:pos="2880"/>
          <w:tab w:val="left" w:pos="3780"/>
          <w:tab w:val="left" w:pos="4320"/>
        </w:tabs>
        <w:suppressAutoHyphens/>
        <w:rPr>
          <w:rFonts w:ascii="Arial" w:hAnsi="Arial" w:cs="Arial"/>
          <w:sz w:val="28"/>
          <w:szCs w:val="28"/>
        </w:rPr>
      </w:pPr>
    </w:p>
    <w:p w14:paraId="7A3F3541" w14:textId="77777777" w:rsidR="00E62047" w:rsidRDefault="00E62047" w:rsidP="00236FEC">
      <w:pPr>
        <w:tabs>
          <w:tab w:val="left" w:pos="-720"/>
          <w:tab w:val="left" w:pos="1440"/>
          <w:tab w:val="left" w:pos="2880"/>
          <w:tab w:val="left" w:pos="3780"/>
          <w:tab w:val="left" w:pos="4320"/>
        </w:tabs>
        <w:suppressAutoHyphens/>
        <w:rPr>
          <w:rFonts w:ascii="Arial" w:hAnsi="Arial" w:cs="Arial"/>
          <w:sz w:val="28"/>
          <w:szCs w:val="28"/>
        </w:rPr>
      </w:pPr>
    </w:p>
    <w:p w14:paraId="65EAFED0" w14:textId="77777777" w:rsidR="00991AB1" w:rsidRPr="006179F6" w:rsidRDefault="00ED1902" w:rsidP="004A613B">
      <w:pPr>
        <w:numPr>
          <w:ilvl w:val="12"/>
          <w:numId w:val="0"/>
        </w:numPr>
        <w:tabs>
          <w:tab w:val="left" w:pos="-720"/>
          <w:tab w:val="left" w:pos="0"/>
          <w:tab w:val="left" w:pos="720"/>
        </w:tabs>
        <w:suppressAutoHyphens/>
        <w:rPr>
          <w:rFonts w:ascii="Arial" w:hAnsi="Arial" w:cs="Arial"/>
          <w:b/>
          <w:sz w:val="36"/>
          <w:szCs w:val="36"/>
          <w:lang w:val="fr-CA"/>
        </w:rPr>
      </w:pPr>
      <w:r w:rsidRPr="006179F6">
        <w:rPr>
          <w:rFonts w:ascii="Arial" w:hAnsi="Arial" w:cs="Arial"/>
          <w:b/>
          <w:sz w:val="36"/>
          <w:szCs w:val="36"/>
          <w:lang w:val="fr-CA"/>
        </w:rPr>
        <w:t xml:space="preserve">DÉPART </w:t>
      </w:r>
      <w:r w:rsidR="00D470BE" w:rsidRPr="006179F6">
        <w:rPr>
          <w:rFonts w:ascii="Arial" w:hAnsi="Arial" w:cs="Arial"/>
          <w:b/>
          <w:sz w:val="36"/>
          <w:szCs w:val="36"/>
          <w:lang w:val="fr-CA"/>
        </w:rPr>
        <w:t xml:space="preserve">DE </w:t>
      </w:r>
      <w:r w:rsidR="00377943" w:rsidRPr="006179F6">
        <w:rPr>
          <w:rFonts w:ascii="Arial" w:hAnsi="Arial" w:cs="Arial"/>
          <w:b/>
          <w:sz w:val="36"/>
          <w:szCs w:val="36"/>
          <w:lang w:val="fr-CA"/>
        </w:rPr>
        <w:t>WINNIPEG</w:t>
      </w:r>
    </w:p>
    <w:p w14:paraId="033E69AD" w14:textId="77777777" w:rsidR="00377943" w:rsidRPr="00AB7FA9" w:rsidRDefault="00377943" w:rsidP="004A613B">
      <w:pPr>
        <w:numPr>
          <w:ilvl w:val="12"/>
          <w:numId w:val="0"/>
        </w:numPr>
        <w:tabs>
          <w:tab w:val="left" w:pos="-720"/>
          <w:tab w:val="left" w:pos="0"/>
          <w:tab w:val="left" w:pos="720"/>
        </w:tabs>
        <w:suppressAutoHyphens/>
        <w:rPr>
          <w:rFonts w:ascii="Arial" w:hAnsi="Arial" w:cs="Arial"/>
          <w:b/>
          <w:sz w:val="28"/>
          <w:szCs w:val="28"/>
          <w:lang w:val="fr-CA"/>
        </w:rPr>
      </w:pPr>
    </w:p>
    <w:p w14:paraId="0C68CBD8" w14:textId="77777777" w:rsidR="001B6681" w:rsidRPr="00DB79C3" w:rsidRDefault="00AF3357" w:rsidP="00236FEC">
      <w:pPr>
        <w:numPr>
          <w:ilvl w:val="0"/>
          <w:numId w:val="16"/>
        </w:numPr>
        <w:tabs>
          <w:tab w:val="clear" w:pos="720"/>
        </w:tabs>
        <w:ind w:left="1080"/>
        <w:rPr>
          <w:rFonts w:ascii="Arial" w:eastAsia="Times New Roman" w:hAnsi="Arial" w:cs="Arial"/>
          <w:sz w:val="28"/>
          <w:szCs w:val="28"/>
          <w:lang w:val="fr-CA"/>
        </w:rPr>
      </w:pPr>
      <w:r w:rsidRPr="00DB79C3">
        <w:rPr>
          <w:rFonts w:ascii="Arial" w:eastAsia="Times New Roman" w:hAnsi="Arial" w:cs="Arial"/>
          <w:sz w:val="28"/>
          <w:szCs w:val="28"/>
          <w:lang w:val="fr-CA"/>
        </w:rPr>
        <w:t xml:space="preserve">Les </w:t>
      </w:r>
      <w:r w:rsidR="008C145D" w:rsidRPr="00DB79C3">
        <w:rPr>
          <w:rFonts w:ascii="Arial" w:eastAsia="Times New Roman" w:hAnsi="Arial" w:cs="Arial"/>
          <w:sz w:val="28"/>
          <w:szCs w:val="28"/>
          <w:lang w:val="fr-CA"/>
        </w:rPr>
        <w:t xml:space="preserve">personnes </w:t>
      </w:r>
      <w:r w:rsidRPr="00DB79C3">
        <w:rPr>
          <w:rFonts w:ascii="Arial" w:eastAsia="Times New Roman" w:hAnsi="Arial" w:cs="Arial"/>
          <w:sz w:val="28"/>
          <w:szCs w:val="28"/>
          <w:lang w:val="fr-CA"/>
        </w:rPr>
        <w:t xml:space="preserve">déléguées devront quitter </w:t>
      </w:r>
      <w:r w:rsidR="00377943">
        <w:rPr>
          <w:rFonts w:ascii="Arial" w:eastAsia="Times New Roman" w:hAnsi="Arial" w:cs="Arial"/>
          <w:sz w:val="28"/>
          <w:szCs w:val="28"/>
          <w:lang w:val="fr-CA"/>
        </w:rPr>
        <w:t>Winnipeg</w:t>
      </w:r>
      <w:r w:rsidR="00260D38" w:rsidRPr="00DB79C3">
        <w:rPr>
          <w:rFonts w:ascii="Arial" w:eastAsia="Times New Roman" w:hAnsi="Arial" w:cs="Arial"/>
          <w:sz w:val="28"/>
          <w:szCs w:val="28"/>
          <w:lang w:val="fr-CA"/>
        </w:rPr>
        <w:t xml:space="preserve"> </w:t>
      </w:r>
      <w:r w:rsidR="00377943" w:rsidRPr="00DB79C3">
        <w:rPr>
          <w:rFonts w:ascii="Arial" w:eastAsia="Times New Roman" w:hAnsi="Arial" w:cs="Arial"/>
          <w:sz w:val="28"/>
          <w:szCs w:val="28"/>
          <w:lang w:val="fr-CA"/>
        </w:rPr>
        <w:t xml:space="preserve">le </w:t>
      </w:r>
      <w:r w:rsidR="00377943">
        <w:rPr>
          <w:rFonts w:ascii="Arial" w:eastAsia="Times New Roman" w:hAnsi="Arial" w:cs="Arial"/>
          <w:sz w:val="28"/>
          <w:szCs w:val="28"/>
          <w:lang w:val="fr-CA"/>
        </w:rPr>
        <w:t xml:space="preserve">jeudi 2 juin </w:t>
      </w:r>
      <w:r w:rsidR="00E42CA4" w:rsidRPr="00DB79C3">
        <w:rPr>
          <w:rFonts w:ascii="Arial" w:eastAsia="Times New Roman" w:hAnsi="Arial" w:cs="Arial"/>
          <w:sz w:val="28"/>
          <w:szCs w:val="28"/>
          <w:lang w:val="fr-CA"/>
        </w:rPr>
        <w:t>20</w:t>
      </w:r>
      <w:r w:rsidR="00377943">
        <w:rPr>
          <w:rFonts w:ascii="Arial" w:eastAsia="Times New Roman" w:hAnsi="Arial" w:cs="Arial"/>
          <w:sz w:val="28"/>
          <w:szCs w:val="28"/>
          <w:lang w:val="fr-CA"/>
        </w:rPr>
        <w:t>22</w:t>
      </w:r>
      <w:r w:rsidR="00E42CA4" w:rsidRPr="00DB79C3">
        <w:rPr>
          <w:rFonts w:ascii="Arial" w:eastAsia="Times New Roman" w:hAnsi="Arial" w:cs="Arial"/>
          <w:sz w:val="28"/>
          <w:szCs w:val="28"/>
          <w:lang w:val="fr-CA"/>
        </w:rPr>
        <w:t>;</w:t>
      </w:r>
      <w:r w:rsidR="00E90A44" w:rsidRPr="00DB79C3">
        <w:rPr>
          <w:rFonts w:ascii="Arial" w:eastAsia="Times New Roman" w:hAnsi="Arial" w:cs="Arial"/>
          <w:sz w:val="28"/>
          <w:szCs w:val="28"/>
          <w:lang w:val="fr-CA"/>
        </w:rPr>
        <w:t xml:space="preserve"> mais </w:t>
      </w:r>
      <w:r w:rsidR="00E90A44" w:rsidRPr="0073740E">
        <w:rPr>
          <w:rFonts w:ascii="Arial" w:eastAsia="Times New Roman" w:hAnsi="Arial" w:cs="Arial"/>
          <w:b/>
          <w:sz w:val="28"/>
          <w:szCs w:val="28"/>
          <w:u w:val="single"/>
          <w:lang w:val="fr-CA"/>
        </w:rPr>
        <w:t>a</w:t>
      </w:r>
      <w:r w:rsidR="00BC3722" w:rsidRPr="0073740E">
        <w:rPr>
          <w:rFonts w:ascii="Arial" w:eastAsia="Times New Roman" w:hAnsi="Arial" w:cs="Arial"/>
          <w:b/>
          <w:sz w:val="28"/>
          <w:szCs w:val="28"/>
          <w:u w:val="single"/>
          <w:lang w:val="fr-CA"/>
        </w:rPr>
        <w:t>ucun vo</w:t>
      </w:r>
      <w:r w:rsidR="00E34DCA" w:rsidRPr="0073740E">
        <w:rPr>
          <w:rFonts w:ascii="Arial" w:eastAsia="Times New Roman" w:hAnsi="Arial" w:cs="Arial"/>
          <w:b/>
          <w:sz w:val="28"/>
          <w:szCs w:val="28"/>
          <w:u w:val="single"/>
          <w:lang w:val="fr-CA"/>
        </w:rPr>
        <w:t xml:space="preserve">l </w:t>
      </w:r>
      <w:r w:rsidR="00BC3722" w:rsidRPr="0073740E">
        <w:rPr>
          <w:rFonts w:ascii="Arial" w:eastAsia="Times New Roman" w:hAnsi="Arial" w:cs="Arial"/>
          <w:b/>
          <w:sz w:val="28"/>
          <w:szCs w:val="28"/>
          <w:u w:val="single"/>
          <w:lang w:val="fr-CA"/>
        </w:rPr>
        <w:t xml:space="preserve">n’est prévu avant </w:t>
      </w:r>
      <w:r w:rsidR="003D5EB6" w:rsidRPr="0073740E">
        <w:rPr>
          <w:rFonts w:ascii="Arial" w:eastAsia="Times New Roman" w:hAnsi="Arial" w:cs="Arial"/>
          <w:b/>
          <w:sz w:val="28"/>
          <w:szCs w:val="28"/>
          <w:u w:val="single"/>
          <w:lang w:val="fr-CA"/>
        </w:rPr>
        <w:t>1</w:t>
      </w:r>
      <w:r w:rsidR="0016228D" w:rsidRPr="0073740E">
        <w:rPr>
          <w:rFonts w:ascii="Arial" w:eastAsia="Times New Roman" w:hAnsi="Arial" w:cs="Arial"/>
          <w:b/>
          <w:sz w:val="28"/>
          <w:szCs w:val="28"/>
          <w:u w:val="single"/>
          <w:lang w:val="fr-CA"/>
        </w:rPr>
        <w:t>4</w:t>
      </w:r>
      <w:r w:rsidR="00AB7FA9" w:rsidRPr="0073740E">
        <w:rPr>
          <w:rFonts w:ascii="Arial" w:eastAsia="Times New Roman" w:hAnsi="Arial" w:cs="Arial"/>
          <w:b/>
          <w:sz w:val="28"/>
          <w:szCs w:val="28"/>
          <w:u w:val="single"/>
          <w:lang w:val="fr-CA"/>
        </w:rPr>
        <w:t> </w:t>
      </w:r>
      <w:r w:rsidR="003D5EB6" w:rsidRPr="0073740E">
        <w:rPr>
          <w:rFonts w:ascii="Arial" w:eastAsia="Times New Roman" w:hAnsi="Arial" w:cs="Arial"/>
          <w:b/>
          <w:sz w:val="28"/>
          <w:szCs w:val="28"/>
          <w:u w:val="single"/>
          <w:lang w:val="fr-CA"/>
        </w:rPr>
        <w:t>h</w:t>
      </w:r>
      <w:r w:rsidR="00AB7FA9" w:rsidRPr="0073740E">
        <w:rPr>
          <w:rFonts w:ascii="Arial" w:eastAsia="Times New Roman" w:hAnsi="Arial" w:cs="Arial"/>
          <w:b/>
          <w:sz w:val="28"/>
          <w:szCs w:val="28"/>
          <w:u w:val="single"/>
          <w:lang w:val="fr-CA"/>
        </w:rPr>
        <w:t> </w:t>
      </w:r>
      <w:r w:rsidR="00377943">
        <w:rPr>
          <w:rFonts w:ascii="Arial" w:eastAsia="Times New Roman" w:hAnsi="Arial" w:cs="Arial"/>
          <w:b/>
          <w:sz w:val="28"/>
          <w:szCs w:val="28"/>
          <w:u w:val="single"/>
          <w:lang w:val="fr-CA"/>
        </w:rPr>
        <w:t>30</w:t>
      </w:r>
      <w:r w:rsidR="00421494">
        <w:rPr>
          <w:rFonts w:ascii="Arial" w:eastAsia="Times New Roman" w:hAnsi="Arial" w:cs="Arial"/>
          <w:b/>
          <w:sz w:val="28"/>
          <w:szCs w:val="28"/>
          <w:u w:val="single"/>
          <w:lang w:val="fr-CA"/>
        </w:rPr>
        <w:t xml:space="preserve"> (HNC)</w:t>
      </w:r>
      <w:r w:rsidR="00E90A44" w:rsidRPr="00DB79C3">
        <w:rPr>
          <w:rFonts w:ascii="Arial" w:eastAsia="Times New Roman" w:hAnsi="Arial" w:cs="Arial"/>
          <w:sz w:val="28"/>
          <w:szCs w:val="28"/>
          <w:lang w:val="fr-CA"/>
        </w:rPr>
        <w:t>.</w:t>
      </w:r>
      <w:r w:rsidR="00BC3722" w:rsidRPr="00DB79C3">
        <w:rPr>
          <w:rFonts w:ascii="Arial" w:eastAsia="Times New Roman" w:hAnsi="Arial" w:cs="Arial"/>
          <w:sz w:val="28"/>
          <w:szCs w:val="28"/>
          <w:lang w:val="fr-CA"/>
        </w:rPr>
        <w:t xml:space="preserve"> L’</w:t>
      </w:r>
      <w:smartTag w:uri="urn:schemas-microsoft-com:office:smarttags" w:element="stockticker">
        <w:r w:rsidR="00BC3722" w:rsidRPr="00DB79C3">
          <w:rPr>
            <w:rFonts w:ascii="Arial" w:eastAsia="Times New Roman" w:hAnsi="Arial" w:cs="Arial"/>
            <w:sz w:val="28"/>
            <w:szCs w:val="28"/>
            <w:lang w:val="fr-CA"/>
          </w:rPr>
          <w:t>A</w:t>
        </w:r>
        <w:r w:rsidR="0000033D" w:rsidRPr="00DB79C3">
          <w:rPr>
            <w:rFonts w:ascii="Arial" w:eastAsia="Times New Roman" w:hAnsi="Arial" w:cs="Arial"/>
            <w:sz w:val="28"/>
            <w:szCs w:val="28"/>
            <w:lang w:val="fr-CA"/>
          </w:rPr>
          <w:t>FPC</w:t>
        </w:r>
      </w:smartTag>
      <w:r w:rsidR="00BC3722" w:rsidRPr="00DB79C3">
        <w:rPr>
          <w:rFonts w:ascii="Arial" w:eastAsia="Times New Roman" w:hAnsi="Arial" w:cs="Arial"/>
          <w:sz w:val="28"/>
          <w:szCs w:val="28"/>
          <w:lang w:val="fr-CA"/>
        </w:rPr>
        <w:t xml:space="preserve"> ne remboursera pas les frais </w:t>
      </w:r>
      <w:r w:rsidR="00C805D0" w:rsidRPr="00DB79C3">
        <w:rPr>
          <w:rFonts w:ascii="Arial" w:eastAsia="Times New Roman" w:hAnsi="Arial" w:cs="Arial"/>
          <w:sz w:val="28"/>
          <w:szCs w:val="28"/>
          <w:lang w:val="fr-CA"/>
        </w:rPr>
        <w:t xml:space="preserve">d’hébergement pour le </w:t>
      </w:r>
      <w:r w:rsidR="00377943">
        <w:rPr>
          <w:rFonts w:ascii="Arial" w:eastAsia="Times New Roman" w:hAnsi="Arial" w:cs="Arial"/>
          <w:sz w:val="28"/>
          <w:szCs w:val="28"/>
          <w:lang w:val="fr-CA"/>
        </w:rPr>
        <w:t>jeudi 2 juin</w:t>
      </w:r>
      <w:r w:rsidR="00BC3722" w:rsidRPr="00DB79C3">
        <w:rPr>
          <w:rFonts w:ascii="Arial" w:eastAsia="Times New Roman" w:hAnsi="Arial" w:cs="Arial"/>
          <w:sz w:val="28"/>
          <w:szCs w:val="28"/>
          <w:lang w:val="fr-CA"/>
        </w:rPr>
        <w:t xml:space="preserve"> aux </w:t>
      </w:r>
      <w:r w:rsidR="008C145D" w:rsidRPr="00DB79C3">
        <w:rPr>
          <w:rFonts w:ascii="Arial" w:eastAsia="Times New Roman" w:hAnsi="Arial" w:cs="Arial"/>
          <w:sz w:val="28"/>
          <w:szCs w:val="28"/>
          <w:lang w:val="fr-CA"/>
        </w:rPr>
        <w:t xml:space="preserve">personnes </w:t>
      </w:r>
      <w:r w:rsidR="00780B70" w:rsidRPr="00DB79C3">
        <w:rPr>
          <w:rFonts w:ascii="Arial" w:eastAsia="Times New Roman" w:hAnsi="Arial" w:cs="Arial"/>
          <w:sz w:val="28"/>
          <w:szCs w:val="28"/>
          <w:lang w:val="fr-CA"/>
        </w:rPr>
        <w:t xml:space="preserve">déléguées </w:t>
      </w:r>
      <w:r w:rsidR="00BC3722" w:rsidRPr="00DB79C3">
        <w:rPr>
          <w:rFonts w:ascii="Arial" w:eastAsia="Times New Roman" w:hAnsi="Arial" w:cs="Arial"/>
          <w:sz w:val="28"/>
          <w:szCs w:val="28"/>
          <w:lang w:val="fr-CA"/>
        </w:rPr>
        <w:t xml:space="preserve">qui ont décidé de prolonger leur séjour à </w:t>
      </w:r>
      <w:r w:rsidR="00857BF7">
        <w:rPr>
          <w:rFonts w:ascii="Arial" w:eastAsia="Times New Roman" w:hAnsi="Arial" w:cs="Arial"/>
          <w:sz w:val="28"/>
          <w:szCs w:val="28"/>
          <w:lang w:val="fr-CA"/>
        </w:rPr>
        <w:t xml:space="preserve">Winnipeg </w:t>
      </w:r>
      <w:r w:rsidR="00BC3722" w:rsidRPr="00DB79C3">
        <w:rPr>
          <w:rFonts w:ascii="Arial" w:eastAsia="Times New Roman" w:hAnsi="Arial" w:cs="Arial"/>
          <w:sz w:val="28"/>
          <w:szCs w:val="28"/>
          <w:lang w:val="fr-CA"/>
        </w:rPr>
        <w:t xml:space="preserve">jusqu’au </w:t>
      </w:r>
      <w:r w:rsidR="00377943">
        <w:rPr>
          <w:rFonts w:ascii="Arial" w:eastAsia="Times New Roman" w:hAnsi="Arial" w:cs="Arial"/>
          <w:sz w:val="28"/>
          <w:szCs w:val="28"/>
          <w:lang w:val="fr-CA"/>
        </w:rPr>
        <w:t xml:space="preserve">vendredi </w:t>
      </w:r>
      <w:r w:rsidR="00BC3722" w:rsidRPr="00DB79C3">
        <w:rPr>
          <w:rFonts w:ascii="Arial" w:eastAsia="Times New Roman" w:hAnsi="Arial" w:cs="Arial"/>
          <w:sz w:val="28"/>
          <w:szCs w:val="28"/>
          <w:lang w:val="fr-CA"/>
        </w:rPr>
        <w:t>pour des motifs personnels.</w:t>
      </w:r>
    </w:p>
    <w:p w14:paraId="2B60E794" w14:textId="77777777" w:rsidR="001B6681" w:rsidRPr="00AB7FA9" w:rsidRDefault="001B6681" w:rsidP="001B6681">
      <w:pPr>
        <w:tabs>
          <w:tab w:val="left" w:pos="-720"/>
          <w:tab w:val="left" w:pos="0"/>
        </w:tabs>
        <w:suppressAutoHyphens/>
        <w:ind w:left="360"/>
        <w:rPr>
          <w:rFonts w:ascii="Arial" w:hAnsi="Arial" w:cs="Arial"/>
          <w:sz w:val="28"/>
          <w:szCs w:val="28"/>
          <w:lang w:val="fr-CA"/>
        </w:rPr>
      </w:pPr>
    </w:p>
    <w:p w14:paraId="3FA0D586" w14:textId="77777777" w:rsidR="001D7D77" w:rsidRPr="00DB79C3" w:rsidRDefault="00236FEC" w:rsidP="00236FEC">
      <w:pPr>
        <w:numPr>
          <w:ilvl w:val="0"/>
          <w:numId w:val="16"/>
        </w:numPr>
        <w:tabs>
          <w:tab w:val="clear" w:pos="720"/>
        </w:tabs>
        <w:ind w:left="1080"/>
        <w:rPr>
          <w:rFonts w:ascii="Arial" w:eastAsia="Times New Roman" w:hAnsi="Arial" w:cs="Arial"/>
          <w:sz w:val="28"/>
          <w:szCs w:val="28"/>
          <w:lang w:val="fr-CA"/>
        </w:rPr>
      </w:pPr>
      <w:r w:rsidRPr="00DB79C3">
        <w:rPr>
          <w:rFonts w:ascii="Arial" w:eastAsia="Times New Roman" w:hAnsi="Arial" w:cs="Arial"/>
          <w:sz w:val="28"/>
          <w:szCs w:val="28"/>
          <w:lang w:val="fr-CA"/>
        </w:rPr>
        <w:t xml:space="preserve">Les personnes déléguées dont </w:t>
      </w:r>
      <w:r w:rsidRPr="002B6738">
        <w:rPr>
          <w:rFonts w:ascii="Arial" w:eastAsia="Times New Roman" w:hAnsi="Arial" w:cs="Arial"/>
          <w:sz w:val="28"/>
          <w:szCs w:val="28"/>
          <w:lang w:val="fr-CA"/>
        </w:rPr>
        <w:t>le vol arrive à destination après 23 h 45</w:t>
      </w:r>
      <w:r w:rsidRPr="00DB79C3">
        <w:rPr>
          <w:rFonts w:ascii="Arial" w:eastAsia="Times New Roman" w:hAnsi="Arial" w:cs="Arial"/>
          <w:sz w:val="28"/>
          <w:szCs w:val="28"/>
          <w:lang w:val="fr-CA"/>
        </w:rPr>
        <w:t xml:space="preserve"> pourront rester à </w:t>
      </w:r>
      <w:r w:rsidR="00D346D7">
        <w:rPr>
          <w:rFonts w:ascii="Arial" w:eastAsia="Times New Roman" w:hAnsi="Arial" w:cs="Arial"/>
          <w:sz w:val="28"/>
          <w:szCs w:val="28"/>
          <w:lang w:val="fr-CA"/>
        </w:rPr>
        <w:t>Winnipeg</w:t>
      </w:r>
      <w:r w:rsidR="00260D38" w:rsidRPr="00DB79C3">
        <w:rPr>
          <w:rFonts w:ascii="Arial" w:eastAsia="Times New Roman" w:hAnsi="Arial" w:cs="Arial"/>
          <w:sz w:val="28"/>
          <w:szCs w:val="28"/>
          <w:lang w:val="fr-CA"/>
        </w:rPr>
        <w:t xml:space="preserve"> </w:t>
      </w:r>
      <w:r w:rsidRPr="00DB79C3">
        <w:rPr>
          <w:rFonts w:ascii="Arial" w:eastAsia="Times New Roman" w:hAnsi="Arial" w:cs="Arial"/>
          <w:sz w:val="28"/>
          <w:szCs w:val="28"/>
          <w:lang w:val="fr-CA"/>
        </w:rPr>
        <w:t xml:space="preserve">le </w:t>
      </w:r>
      <w:r w:rsidR="00D346D7">
        <w:rPr>
          <w:rFonts w:ascii="Arial" w:eastAsia="Times New Roman" w:hAnsi="Arial" w:cs="Arial"/>
          <w:sz w:val="28"/>
          <w:szCs w:val="28"/>
          <w:lang w:val="fr-CA"/>
        </w:rPr>
        <w:t xml:space="preserve">jeudi 2 juin </w:t>
      </w:r>
      <w:r w:rsidRPr="00DB79C3">
        <w:rPr>
          <w:rFonts w:ascii="Arial" w:eastAsia="Times New Roman" w:hAnsi="Arial" w:cs="Arial"/>
          <w:sz w:val="28"/>
          <w:szCs w:val="28"/>
          <w:lang w:val="fr-CA"/>
        </w:rPr>
        <w:t xml:space="preserve">et partir le lendemain, le </w:t>
      </w:r>
      <w:r w:rsidR="00D346D7">
        <w:rPr>
          <w:rFonts w:ascii="Arial" w:eastAsia="Times New Roman" w:hAnsi="Arial" w:cs="Arial"/>
          <w:sz w:val="28"/>
          <w:szCs w:val="28"/>
          <w:lang w:val="fr-CA"/>
        </w:rPr>
        <w:t xml:space="preserve">vendredi </w:t>
      </w:r>
      <w:r w:rsidR="00D346D7">
        <w:rPr>
          <w:rFonts w:ascii="Arial" w:eastAsia="Times New Roman" w:hAnsi="Arial" w:cs="Arial"/>
          <w:sz w:val="28"/>
          <w:szCs w:val="28"/>
          <w:lang w:val="fr-CA"/>
        </w:rPr>
        <w:lastRenderedPageBreak/>
        <w:t>3 juin</w:t>
      </w:r>
      <w:r w:rsidRPr="00DB79C3">
        <w:rPr>
          <w:rFonts w:ascii="Arial" w:eastAsia="Times New Roman" w:hAnsi="Arial" w:cs="Arial"/>
          <w:sz w:val="28"/>
          <w:szCs w:val="28"/>
          <w:lang w:val="fr-CA"/>
        </w:rPr>
        <w:t xml:space="preserve">, en avant-midi. L’AFPC acquittera les frais d’hébergement pour la nuit. </w:t>
      </w:r>
      <w:r w:rsidRPr="0041566E">
        <w:rPr>
          <w:rFonts w:ascii="Arial" w:eastAsia="Times New Roman" w:hAnsi="Arial" w:cs="Arial"/>
          <w:b/>
          <w:sz w:val="28"/>
          <w:szCs w:val="28"/>
          <w:lang w:val="fr-CA"/>
        </w:rPr>
        <w:t>Nous étudierons toutes les demandes qui sortent de l’ordinaire.</w:t>
      </w:r>
    </w:p>
    <w:p w14:paraId="182C4C30" w14:textId="4232D023" w:rsidR="00236FEC" w:rsidRPr="00DB79C3" w:rsidRDefault="00236FEC" w:rsidP="00670E5E">
      <w:pPr>
        <w:rPr>
          <w:rFonts w:ascii="Arial" w:eastAsia="Times New Roman" w:hAnsi="Arial" w:cs="Arial"/>
          <w:sz w:val="28"/>
          <w:szCs w:val="28"/>
          <w:lang w:val="fr-CA"/>
        </w:rPr>
      </w:pPr>
    </w:p>
    <w:p w14:paraId="767388C7" w14:textId="77777777" w:rsidR="00BC3722" w:rsidRPr="00DB79C3" w:rsidRDefault="00BC3722" w:rsidP="00236FEC">
      <w:pPr>
        <w:numPr>
          <w:ilvl w:val="0"/>
          <w:numId w:val="16"/>
        </w:numPr>
        <w:tabs>
          <w:tab w:val="clear" w:pos="720"/>
        </w:tabs>
        <w:ind w:left="1080"/>
        <w:rPr>
          <w:rFonts w:ascii="Arial" w:eastAsia="Times New Roman" w:hAnsi="Arial" w:cs="Arial"/>
          <w:sz w:val="28"/>
          <w:szCs w:val="28"/>
          <w:lang w:val="fr-CA"/>
        </w:rPr>
      </w:pPr>
      <w:r w:rsidRPr="00DB79C3">
        <w:rPr>
          <w:rFonts w:ascii="Arial" w:eastAsia="Times New Roman" w:hAnsi="Arial" w:cs="Arial"/>
          <w:sz w:val="28"/>
          <w:szCs w:val="28"/>
          <w:lang w:val="fr-CA"/>
        </w:rPr>
        <w:t>L’</w:t>
      </w:r>
      <w:smartTag w:uri="urn:schemas-microsoft-com:office:smarttags" w:element="stockticker">
        <w:r w:rsidR="0000033D" w:rsidRPr="00DB79C3">
          <w:rPr>
            <w:rFonts w:ascii="Arial" w:eastAsia="Times New Roman" w:hAnsi="Arial" w:cs="Arial"/>
            <w:sz w:val="28"/>
            <w:szCs w:val="28"/>
            <w:lang w:val="fr-CA"/>
          </w:rPr>
          <w:t>AFPC</w:t>
        </w:r>
      </w:smartTag>
      <w:r w:rsidRPr="00DB79C3">
        <w:rPr>
          <w:rFonts w:ascii="Arial" w:eastAsia="Times New Roman" w:hAnsi="Arial" w:cs="Arial"/>
          <w:sz w:val="28"/>
          <w:szCs w:val="28"/>
          <w:lang w:val="fr-CA"/>
        </w:rPr>
        <w:t xml:space="preserve"> ne peut assumer des frais supplémentaires pour les </w:t>
      </w:r>
      <w:r w:rsidR="008C145D" w:rsidRPr="00DB79C3">
        <w:rPr>
          <w:rFonts w:ascii="Arial" w:eastAsia="Times New Roman" w:hAnsi="Arial" w:cs="Arial"/>
          <w:sz w:val="28"/>
          <w:szCs w:val="28"/>
          <w:lang w:val="fr-CA"/>
        </w:rPr>
        <w:t xml:space="preserve">personnes </w:t>
      </w:r>
      <w:r w:rsidR="00780B70" w:rsidRPr="00DB79C3">
        <w:rPr>
          <w:rFonts w:ascii="Arial" w:eastAsia="Times New Roman" w:hAnsi="Arial" w:cs="Arial"/>
          <w:sz w:val="28"/>
          <w:szCs w:val="28"/>
          <w:lang w:val="fr-CA"/>
        </w:rPr>
        <w:t xml:space="preserve">déléguées </w:t>
      </w:r>
      <w:r w:rsidRPr="00DB79C3">
        <w:rPr>
          <w:rFonts w:ascii="Arial" w:eastAsia="Times New Roman" w:hAnsi="Arial" w:cs="Arial"/>
          <w:sz w:val="28"/>
          <w:szCs w:val="28"/>
          <w:lang w:val="fr-CA"/>
        </w:rPr>
        <w:t xml:space="preserve">dont le « mode normal de transport » aurait été l’avion, mais qui ont choisi de se rendre à </w:t>
      </w:r>
      <w:r w:rsidR="00D346D7">
        <w:rPr>
          <w:rFonts w:ascii="Arial" w:eastAsia="Times New Roman" w:hAnsi="Arial" w:cs="Arial"/>
          <w:sz w:val="28"/>
          <w:szCs w:val="28"/>
          <w:lang w:val="fr-CA"/>
        </w:rPr>
        <w:t>Winnipeg</w:t>
      </w:r>
      <w:r w:rsidR="00F30FE7" w:rsidRPr="00DB79C3">
        <w:rPr>
          <w:rFonts w:ascii="Arial" w:eastAsia="Times New Roman" w:hAnsi="Arial" w:cs="Arial"/>
          <w:sz w:val="28"/>
          <w:szCs w:val="28"/>
          <w:lang w:val="fr-CA"/>
        </w:rPr>
        <w:t xml:space="preserve"> en voiture.</w:t>
      </w:r>
      <w:r w:rsidR="00D2186D" w:rsidRPr="00DB79C3">
        <w:rPr>
          <w:rFonts w:ascii="Arial" w:eastAsia="Times New Roman" w:hAnsi="Arial" w:cs="Arial"/>
          <w:sz w:val="28"/>
          <w:szCs w:val="28"/>
          <w:lang w:val="fr-CA"/>
        </w:rPr>
        <w:t xml:space="preserve"> </w:t>
      </w:r>
      <w:r w:rsidR="00F33E10" w:rsidRPr="00DB79C3">
        <w:rPr>
          <w:rFonts w:ascii="Arial" w:eastAsia="Times New Roman" w:hAnsi="Arial" w:cs="Arial"/>
          <w:sz w:val="28"/>
          <w:szCs w:val="28"/>
          <w:lang w:val="fr-CA"/>
        </w:rPr>
        <w:t>E</w:t>
      </w:r>
      <w:r w:rsidR="003953A5" w:rsidRPr="00DB79C3">
        <w:rPr>
          <w:rFonts w:ascii="Arial" w:eastAsia="Times New Roman" w:hAnsi="Arial" w:cs="Arial"/>
          <w:sz w:val="28"/>
          <w:szCs w:val="28"/>
          <w:lang w:val="fr-CA"/>
        </w:rPr>
        <w:t xml:space="preserve">lles </w:t>
      </w:r>
      <w:r w:rsidRPr="00DB79C3">
        <w:rPr>
          <w:rFonts w:ascii="Arial" w:eastAsia="Times New Roman" w:hAnsi="Arial" w:cs="Arial"/>
          <w:sz w:val="28"/>
          <w:szCs w:val="28"/>
          <w:lang w:val="fr-CA"/>
        </w:rPr>
        <w:t>seront donc traité</w:t>
      </w:r>
      <w:r w:rsidR="00F33E10" w:rsidRPr="00DB79C3">
        <w:rPr>
          <w:rFonts w:ascii="Arial" w:eastAsia="Times New Roman" w:hAnsi="Arial" w:cs="Arial"/>
          <w:sz w:val="28"/>
          <w:szCs w:val="28"/>
          <w:lang w:val="fr-CA"/>
        </w:rPr>
        <w:t>e</w:t>
      </w:r>
      <w:r w:rsidRPr="00DB79C3">
        <w:rPr>
          <w:rFonts w:ascii="Arial" w:eastAsia="Times New Roman" w:hAnsi="Arial" w:cs="Arial"/>
          <w:sz w:val="28"/>
          <w:szCs w:val="28"/>
          <w:lang w:val="fr-CA"/>
        </w:rPr>
        <w:t>s comme si</w:t>
      </w:r>
      <w:r w:rsidR="00F33E10" w:rsidRPr="00DB79C3">
        <w:rPr>
          <w:rFonts w:ascii="Arial" w:eastAsia="Times New Roman" w:hAnsi="Arial" w:cs="Arial"/>
          <w:sz w:val="28"/>
          <w:szCs w:val="28"/>
          <w:lang w:val="fr-CA"/>
        </w:rPr>
        <w:t xml:space="preserve"> </w:t>
      </w:r>
      <w:r w:rsidR="003953A5" w:rsidRPr="00DB79C3">
        <w:rPr>
          <w:rFonts w:ascii="Arial" w:eastAsia="Times New Roman" w:hAnsi="Arial" w:cs="Arial"/>
          <w:sz w:val="28"/>
          <w:szCs w:val="28"/>
          <w:lang w:val="fr-CA"/>
        </w:rPr>
        <w:t xml:space="preserve">elles avaient </w:t>
      </w:r>
      <w:r w:rsidRPr="00DB79C3">
        <w:rPr>
          <w:rFonts w:ascii="Arial" w:eastAsia="Times New Roman" w:hAnsi="Arial" w:cs="Arial"/>
          <w:sz w:val="28"/>
          <w:szCs w:val="28"/>
          <w:lang w:val="fr-CA"/>
        </w:rPr>
        <w:t>pris l’avion</w:t>
      </w:r>
      <w:r w:rsidR="00940171">
        <w:rPr>
          <w:rFonts w:ascii="Arial" w:eastAsia="Times New Roman" w:hAnsi="Arial" w:cs="Arial"/>
          <w:sz w:val="28"/>
          <w:szCs w:val="28"/>
          <w:lang w:val="fr-CA"/>
        </w:rPr>
        <w:t xml:space="preserve"> </w:t>
      </w:r>
      <w:r w:rsidRPr="00DB79C3">
        <w:rPr>
          <w:rFonts w:ascii="Arial" w:eastAsia="Times New Roman" w:hAnsi="Arial" w:cs="Arial"/>
          <w:sz w:val="28"/>
          <w:szCs w:val="28"/>
          <w:lang w:val="fr-CA"/>
        </w:rPr>
        <w:t xml:space="preserve">et devront repartir le </w:t>
      </w:r>
      <w:r w:rsidR="00D346D7">
        <w:rPr>
          <w:rFonts w:ascii="Arial" w:eastAsia="Times New Roman" w:hAnsi="Arial" w:cs="Arial"/>
          <w:sz w:val="28"/>
          <w:szCs w:val="28"/>
          <w:lang w:val="fr-CA"/>
        </w:rPr>
        <w:t xml:space="preserve">jeudi 2 juin </w:t>
      </w:r>
      <w:r w:rsidRPr="00DB79C3">
        <w:rPr>
          <w:rFonts w:ascii="Arial" w:eastAsia="Times New Roman" w:hAnsi="Arial" w:cs="Arial"/>
          <w:sz w:val="28"/>
          <w:szCs w:val="28"/>
          <w:lang w:val="fr-CA"/>
        </w:rPr>
        <w:t xml:space="preserve">ou assumer </w:t>
      </w:r>
      <w:r w:rsidR="003953A5" w:rsidRPr="00DB79C3">
        <w:rPr>
          <w:rFonts w:ascii="Arial" w:eastAsia="Times New Roman" w:hAnsi="Arial" w:cs="Arial"/>
          <w:sz w:val="28"/>
          <w:szCs w:val="28"/>
          <w:lang w:val="fr-CA"/>
        </w:rPr>
        <w:t>elles-mêmes</w:t>
      </w:r>
      <w:r w:rsidRPr="00DB79C3">
        <w:rPr>
          <w:rFonts w:ascii="Arial" w:eastAsia="Times New Roman" w:hAnsi="Arial" w:cs="Arial"/>
          <w:sz w:val="28"/>
          <w:szCs w:val="28"/>
          <w:lang w:val="fr-CA"/>
        </w:rPr>
        <w:t xml:space="preserve"> les frais supplémentaires d’hôtel</w:t>
      </w:r>
      <w:r w:rsidR="00806915" w:rsidRPr="00DB79C3">
        <w:rPr>
          <w:rFonts w:ascii="Arial" w:eastAsia="Times New Roman" w:hAnsi="Arial" w:cs="Arial"/>
          <w:sz w:val="28"/>
          <w:szCs w:val="28"/>
          <w:lang w:val="fr-CA"/>
        </w:rPr>
        <w:t xml:space="preserve">, </w:t>
      </w:r>
      <w:r w:rsidR="00C44FBC" w:rsidRPr="00DB79C3">
        <w:rPr>
          <w:rFonts w:ascii="Arial" w:eastAsia="Times New Roman" w:hAnsi="Arial" w:cs="Arial"/>
          <w:sz w:val="28"/>
          <w:szCs w:val="28"/>
          <w:lang w:val="fr-CA"/>
        </w:rPr>
        <w:t xml:space="preserve">de </w:t>
      </w:r>
      <w:r w:rsidR="00806915" w:rsidRPr="00DB79C3">
        <w:rPr>
          <w:rFonts w:ascii="Arial" w:eastAsia="Times New Roman" w:hAnsi="Arial" w:cs="Arial"/>
          <w:sz w:val="28"/>
          <w:szCs w:val="28"/>
          <w:lang w:val="fr-CA"/>
        </w:rPr>
        <w:t>repas, etc.</w:t>
      </w:r>
    </w:p>
    <w:p w14:paraId="4953351A" w14:textId="77777777" w:rsidR="00CF30DE" w:rsidRDefault="00CF30DE" w:rsidP="000D5DC3">
      <w:pPr>
        <w:tabs>
          <w:tab w:val="left" w:pos="-720"/>
          <w:tab w:val="left" w:pos="0"/>
        </w:tabs>
        <w:suppressAutoHyphens/>
        <w:ind w:right="720"/>
        <w:rPr>
          <w:rFonts w:ascii="Arial" w:hAnsi="Arial" w:cs="Arial"/>
          <w:szCs w:val="24"/>
          <w:lang w:val="fr-CA"/>
        </w:rPr>
      </w:pPr>
    </w:p>
    <w:p w14:paraId="1828F533" w14:textId="77777777" w:rsidR="00E62047" w:rsidRPr="00AB7FA9" w:rsidRDefault="00E62047" w:rsidP="000D5DC3">
      <w:pPr>
        <w:tabs>
          <w:tab w:val="left" w:pos="-720"/>
          <w:tab w:val="left" w:pos="0"/>
        </w:tabs>
        <w:suppressAutoHyphens/>
        <w:ind w:right="720"/>
        <w:rPr>
          <w:rFonts w:ascii="Arial" w:hAnsi="Arial" w:cs="Arial"/>
          <w:szCs w:val="24"/>
          <w:lang w:val="fr-CA"/>
        </w:rPr>
      </w:pPr>
    </w:p>
    <w:p w14:paraId="76535554" w14:textId="77777777" w:rsidR="00CF30DE" w:rsidRPr="006179F6" w:rsidRDefault="009942C8" w:rsidP="00CF30DE">
      <w:pPr>
        <w:tabs>
          <w:tab w:val="left" w:pos="-1440"/>
          <w:tab w:val="left" w:pos="-720"/>
          <w:tab w:val="left" w:pos="0"/>
        </w:tabs>
        <w:suppressAutoHyphens/>
        <w:rPr>
          <w:rFonts w:ascii="Arial" w:hAnsi="Arial" w:cs="Arial"/>
          <w:b/>
          <w:sz w:val="36"/>
          <w:szCs w:val="36"/>
          <w:lang w:val="fr-CA"/>
        </w:rPr>
      </w:pPr>
      <w:r w:rsidRPr="006179F6">
        <w:rPr>
          <w:rFonts w:ascii="Arial" w:hAnsi="Arial" w:cs="Arial"/>
          <w:b/>
          <w:sz w:val="36"/>
          <w:szCs w:val="36"/>
          <w:lang w:val="fr-CA"/>
        </w:rPr>
        <w:t>T</w:t>
      </w:r>
      <w:r w:rsidR="00CF30DE" w:rsidRPr="006179F6">
        <w:rPr>
          <w:rFonts w:ascii="Arial" w:hAnsi="Arial" w:cs="Arial"/>
          <w:b/>
          <w:sz w:val="36"/>
          <w:szCs w:val="36"/>
          <w:lang w:val="fr-CA"/>
        </w:rPr>
        <w:t>RANSPORT TERRESTRE</w:t>
      </w:r>
    </w:p>
    <w:p w14:paraId="75FD735E" w14:textId="77777777" w:rsidR="0041566E" w:rsidRPr="005D4C62" w:rsidRDefault="0041566E" w:rsidP="00CF30DE">
      <w:pPr>
        <w:tabs>
          <w:tab w:val="left" w:pos="-1440"/>
          <w:tab w:val="left" w:pos="-720"/>
          <w:tab w:val="left" w:pos="0"/>
        </w:tabs>
        <w:suppressAutoHyphens/>
        <w:rPr>
          <w:rFonts w:ascii="Arial" w:hAnsi="Arial" w:cs="Arial"/>
          <w:b/>
          <w:sz w:val="28"/>
          <w:szCs w:val="28"/>
          <w:lang w:val="fr-CA"/>
        </w:rPr>
      </w:pPr>
    </w:p>
    <w:p w14:paraId="173FE718" w14:textId="77777777" w:rsidR="0041566E" w:rsidRPr="00C10849" w:rsidRDefault="002F3430" w:rsidP="0041566E">
      <w:pPr>
        <w:numPr>
          <w:ilvl w:val="12"/>
          <w:numId w:val="0"/>
        </w:numPr>
        <w:rPr>
          <w:rFonts w:ascii="Arial" w:hAnsi="Arial" w:cs="Arial"/>
          <w:sz w:val="28"/>
          <w:szCs w:val="28"/>
          <w:lang w:val="fr-CA"/>
        </w:rPr>
      </w:pPr>
      <w:bookmarkStart w:id="0" w:name="lt_pId000"/>
      <w:r w:rsidRPr="00670E5E">
        <w:rPr>
          <w:rFonts w:ascii="Arial" w:hAnsi="Arial" w:cs="Arial"/>
          <w:sz w:val="28"/>
          <w:szCs w:val="28"/>
          <w:lang w:val="fr-CA"/>
        </w:rPr>
        <w:t>Nous demandons</w:t>
      </w:r>
      <w:r w:rsidR="0045341D" w:rsidRPr="00670E5E">
        <w:rPr>
          <w:rFonts w:ascii="Arial" w:hAnsi="Arial" w:cs="Arial"/>
          <w:sz w:val="28"/>
          <w:szCs w:val="28"/>
          <w:lang w:val="fr-CA"/>
        </w:rPr>
        <w:t xml:space="preserve"> à toutes les personnes déléguées de prendre la navette pour se déplacer entre l’aéroport de </w:t>
      </w:r>
      <w:r w:rsidR="00F93269" w:rsidRPr="00670E5E">
        <w:rPr>
          <w:rFonts w:ascii="Arial" w:hAnsi="Arial" w:cs="Arial"/>
          <w:sz w:val="28"/>
          <w:szCs w:val="28"/>
          <w:lang w:val="fr-CA"/>
        </w:rPr>
        <w:t>Winnipeg</w:t>
      </w:r>
      <w:r w:rsidR="0045341D" w:rsidRPr="00670E5E">
        <w:rPr>
          <w:rFonts w:ascii="Arial" w:hAnsi="Arial" w:cs="Arial"/>
          <w:sz w:val="28"/>
          <w:szCs w:val="28"/>
          <w:lang w:val="fr-CA"/>
        </w:rPr>
        <w:t xml:space="preserve"> et leur hôtel.</w:t>
      </w:r>
      <w:bookmarkEnd w:id="0"/>
    </w:p>
    <w:p w14:paraId="099146A2" w14:textId="77777777" w:rsidR="0041566E" w:rsidRPr="00C10849" w:rsidRDefault="0041566E" w:rsidP="0041566E">
      <w:pPr>
        <w:numPr>
          <w:ilvl w:val="12"/>
          <w:numId w:val="0"/>
        </w:numPr>
        <w:rPr>
          <w:rFonts w:ascii="Arial" w:hAnsi="Arial" w:cs="Arial"/>
          <w:sz w:val="28"/>
          <w:szCs w:val="28"/>
          <w:lang w:val="fr-CA"/>
        </w:rPr>
      </w:pPr>
    </w:p>
    <w:p w14:paraId="254F7032" w14:textId="77777777" w:rsidR="0041566E" w:rsidRPr="00C10849" w:rsidRDefault="0041566E" w:rsidP="0041566E">
      <w:pPr>
        <w:rPr>
          <w:rFonts w:ascii="Arial" w:hAnsi="Arial" w:cs="Arial"/>
          <w:b/>
          <w:sz w:val="8"/>
          <w:szCs w:val="8"/>
          <w:lang w:val="fr-CA"/>
        </w:rPr>
      </w:pPr>
      <w:bookmarkStart w:id="1" w:name="_GoBack"/>
      <w:bookmarkEnd w:id="1"/>
    </w:p>
    <w:p w14:paraId="7390029B" w14:textId="77777777" w:rsidR="0041566E" w:rsidRPr="00C10849" w:rsidRDefault="0045341D" w:rsidP="0041566E">
      <w:pPr>
        <w:rPr>
          <w:rFonts w:ascii="Arial" w:hAnsi="Arial" w:cs="Arial"/>
          <w:sz w:val="28"/>
          <w:szCs w:val="28"/>
          <w:lang w:val="fr-CA"/>
        </w:rPr>
      </w:pPr>
      <w:bookmarkStart w:id="2" w:name="lt_pId006"/>
      <w:r w:rsidRPr="00C10849">
        <w:rPr>
          <w:rFonts w:ascii="Arial" w:hAnsi="Arial" w:cs="Arial"/>
          <w:sz w:val="28"/>
          <w:szCs w:val="28"/>
          <w:lang w:val="fr-CA"/>
        </w:rPr>
        <w:t>Tous les autres frais de transport terrestre seront rembou</w:t>
      </w:r>
      <w:r w:rsidR="00034279" w:rsidRPr="00C10849">
        <w:rPr>
          <w:rFonts w:ascii="Arial" w:hAnsi="Arial" w:cs="Arial"/>
          <w:sz w:val="28"/>
          <w:szCs w:val="28"/>
          <w:lang w:val="fr-CA"/>
        </w:rPr>
        <w:t>rsés conformément à la Politique</w:t>
      </w:r>
      <w:r w:rsidRPr="00C10849">
        <w:rPr>
          <w:rFonts w:ascii="Arial" w:hAnsi="Arial" w:cs="Arial"/>
          <w:sz w:val="28"/>
          <w:szCs w:val="28"/>
          <w:lang w:val="fr-CA"/>
        </w:rPr>
        <w:t xml:space="preserve"> </w:t>
      </w:r>
      <w:r w:rsidR="00C10849" w:rsidRPr="00C10849">
        <w:rPr>
          <w:rFonts w:ascii="Arial" w:hAnsi="Arial" w:cs="Arial"/>
          <w:sz w:val="28"/>
          <w:szCs w:val="28"/>
          <w:lang w:val="fr-CA"/>
        </w:rPr>
        <w:t>de l</w:t>
      </w:r>
      <w:r w:rsidR="004038CB" w:rsidRPr="00C10849">
        <w:rPr>
          <w:rFonts w:ascii="Arial" w:hAnsi="Arial" w:cs="Arial"/>
          <w:sz w:val="28"/>
          <w:szCs w:val="28"/>
          <w:lang w:val="fr-CA"/>
        </w:rPr>
        <w:t>’</w:t>
      </w:r>
      <w:r w:rsidRPr="00C10849">
        <w:rPr>
          <w:rFonts w:ascii="Arial" w:hAnsi="Arial" w:cs="Arial"/>
          <w:sz w:val="28"/>
          <w:szCs w:val="28"/>
          <w:lang w:val="fr-CA"/>
        </w:rPr>
        <w:t>AFPC</w:t>
      </w:r>
      <w:r w:rsidR="00034279" w:rsidRPr="00C10849">
        <w:rPr>
          <w:rFonts w:ascii="Arial" w:hAnsi="Arial" w:cs="Arial"/>
          <w:sz w:val="28"/>
          <w:szCs w:val="28"/>
          <w:lang w:val="fr-CA"/>
        </w:rPr>
        <w:t xml:space="preserve"> sur les voyages</w:t>
      </w:r>
      <w:r w:rsidRPr="00C10849">
        <w:rPr>
          <w:rFonts w:ascii="Arial" w:hAnsi="Arial" w:cs="Arial"/>
          <w:sz w:val="28"/>
          <w:szCs w:val="28"/>
          <w:lang w:val="fr-CA"/>
        </w:rPr>
        <w:t>.</w:t>
      </w:r>
      <w:bookmarkEnd w:id="2"/>
      <w:r w:rsidRPr="00C10849">
        <w:rPr>
          <w:rFonts w:ascii="Arial" w:hAnsi="Arial" w:cs="Arial"/>
          <w:sz w:val="28"/>
          <w:szCs w:val="28"/>
          <w:lang w:val="fr-CA"/>
        </w:rPr>
        <w:t xml:space="preserve"> </w:t>
      </w:r>
      <w:bookmarkStart w:id="3" w:name="lt_pId007"/>
      <w:r w:rsidR="004038CB" w:rsidRPr="00C10849">
        <w:rPr>
          <w:rFonts w:ascii="Arial" w:hAnsi="Arial" w:cs="Arial"/>
          <w:sz w:val="28"/>
          <w:szCs w:val="28"/>
          <w:lang w:val="fr-CA"/>
        </w:rPr>
        <w:t>Nous</w:t>
      </w:r>
      <w:r w:rsidRPr="00C10849">
        <w:rPr>
          <w:rFonts w:ascii="Arial" w:hAnsi="Arial" w:cs="Arial"/>
          <w:sz w:val="28"/>
          <w:szCs w:val="28"/>
          <w:lang w:val="fr-CA"/>
        </w:rPr>
        <w:t xml:space="preserve"> recommandons</w:t>
      </w:r>
      <w:r w:rsidR="004038CB" w:rsidRPr="00C10849">
        <w:rPr>
          <w:rFonts w:ascii="Arial" w:hAnsi="Arial" w:cs="Arial"/>
          <w:sz w:val="28"/>
          <w:szCs w:val="28"/>
          <w:lang w:val="fr-CA"/>
        </w:rPr>
        <w:t xml:space="preserve"> aux personnes déléguées de conserver leurs</w:t>
      </w:r>
      <w:r w:rsidRPr="00C10849">
        <w:rPr>
          <w:rFonts w:ascii="Arial" w:hAnsi="Arial" w:cs="Arial"/>
          <w:sz w:val="28"/>
          <w:szCs w:val="28"/>
          <w:lang w:val="fr-CA"/>
        </w:rPr>
        <w:t xml:space="preserve"> reçus.</w:t>
      </w:r>
      <w:bookmarkEnd w:id="3"/>
    </w:p>
    <w:p w14:paraId="76C0E958" w14:textId="77777777" w:rsidR="00034279" w:rsidRPr="00C10849" w:rsidRDefault="00034279" w:rsidP="0041566E">
      <w:pPr>
        <w:rPr>
          <w:rFonts w:ascii="Arial" w:hAnsi="Arial" w:cs="Arial"/>
          <w:sz w:val="28"/>
          <w:szCs w:val="28"/>
          <w:lang w:val="fr-CA"/>
        </w:rPr>
      </w:pPr>
    </w:p>
    <w:p w14:paraId="61C4CAAE" w14:textId="77777777" w:rsidR="00034279" w:rsidRPr="00034279" w:rsidRDefault="00034279" w:rsidP="00034279">
      <w:pPr>
        <w:pStyle w:val="HTMLPreformatted"/>
        <w:shd w:val="clear" w:color="auto" w:fill="FFFFFF"/>
        <w:rPr>
          <w:rFonts w:ascii="Arial" w:hAnsi="Arial" w:cs="Arial"/>
          <w:color w:val="212121"/>
          <w:sz w:val="28"/>
          <w:szCs w:val="28"/>
          <w:lang w:val="fr-CA"/>
        </w:rPr>
      </w:pPr>
      <w:r w:rsidRPr="00C10849">
        <w:rPr>
          <w:rFonts w:ascii="Arial" w:hAnsi="Arial" w:cs="Arial"/>
          <w:color w:val="212121"/>
          <w:sz w:val="28"/>
          <w:szCs w:val="28"/>
          <w:lang w:val="fr-FR"/>
        </w:rPr>
        <w:t xml:space="preserve">Veuillez noter que des exceptions </w:t>
      </w:r>
      <w:r w:rsidR="00F37DF3" w:rsidRPr="00C10849">
        <w:rPr>
          <w:rFonts w:ascii="Arial" w:hAnsi="Arial" w:cs="Arial"/>
          <w:color w:val="212121"/>
          <w:sz w:val="28"/>
          <w:szCs w:val="28"/>
          <w:lang w:val="fr-FR"/>
        </w:rPr>
        <w:t>seront accordées pour</w:t>
      </w:r>
      <w:r w:rsidRPr="00C10849">
        <w:rPr>
          <w:rFonts w:ascii="Arial" w:hAnsi="Arial" w:cs="Arial"/>
          <w:color w:val="212121"/>
          <w:sz w:val="28"/>
          <w:szCs w:val="28"/>
          <w:lang w:val="fr-FR"/>
        </w:rPr>
        <w:t xml:space="preserve"> les cas </w:t>
      </w:r>
      <w:r w:rsidR="00F37DF3" w:rsidRPr="00C10849">
        <w:rPr>
          <w:rFonts w:ascii="Arial" w:hAnsi="Arial" w:cs="Arial"/>
          <w:color w:val="000000"/>
          <w:sz w:val="28"/>
          <w:szCs w:val="28"/>
          <w:lang w:val="fr-CA"/>
        </w:rPr>
        <w:t>de mesures d’adaptation liées à un handicap</w:t>
      </w:r>
      <w:r w:rsidRPr="00C10849">
        <w:rPr>
          <w:rFonts w:ascii="Arial" w:hAnsi="Arial" w:cs="Arial"/>
          <w:color w:val="212121"/>
          <w:sz w:val="28"/>
          <w:szCs w:val="28"/>
          <w:lang w:val="fr-FR"/>
        </w:rPr>
        <w:t>, mais une approbation préalable sera requise.</w:t>
      </w:r>
    </w:p>
    <w:p w14:paraId="55A05CD6" w14:textId="77777777" w:rsidR="00F970FB" w:rsidRDefault="00F970FB" w:rsidP="00EF3CBC">
      <w:pPr>
        <w:tabs>
          <w:tab w:val="left" w:pos="-720"/>
          <w:tab w:val="left" w:pos="0"/>
        </w:tabs>
        <w:suppressAutoHyphens/>
        <w:ind w:right="720"/>
        <w:rPr>
          <w:rFonts w:ascii="Arial" w:hAnsi="Arial" w:cs="Arial"/>
          <w:b/>
          <w:sz w:val="28"/>
          <w:szCs w:val="28"/>
        </w:rPr>
      </w:pPr>
    </w:p>
    <w:p w14:paraId="04165F9A" w14:textId="77777777" w:rsidR="00A36364" w:rsidRPr="00A36364" w:rsidRDefault="00A36364" w:rsidP="00EF3CBC">
      <w:pPr>
        <w:tabs>
          <w:tab w:val="left" w:pos="-720"/>
          <w:tab w:val="left" w:pos="0"/>
        </w:tabs>
        <w:suppressAutoHyphens/>
        <w:ind w:right="720"/>
        <w:rPr>
          <w:rFonts w:ascii="Arial" w:hAnsi="Arial" w:cs="Arial"/>
          <w:b/>
          <w:sz w:val="28"/>
          <w:szCs w:val="28"/>
        </w:rPr>
      </w:pPr>
    </w:p>
    <w:p w14:paraId="695E52F6" w14:textId="77777777" w:rsidR="00EF3CBC" w:rsidRPr="006179F6" w:rsidRDefault="00952064" w:rsidP="00EF3CBC">
      <w:pPr>
        <w:tabs>
          <w:tab w:val="left" w:pos="-720"/>
          <w:tab w:val="left" w:pos="0"/>
        </w:tabs>
        <w:suppressAutoHyphens/>
        <w:ind w:right="720"/>
        <w:rPr>
          <w:rFonts w:ascii="Arial" w:hAnsi="Arial" w:cs="Arial"/>
          <w:b/>
          <w:sz w:val="36"/>
          <w:szCs w:val="36"/>
          <w:lang w:val="fr-CA"/>
        </w:rPr>
      </w:pPr>
      <w:r w:rsidRPr="006179F6">
        <w:rPr>
          <w:rFonts w:ascii="Arial" w:hAnsi="Arial" w:cs="Arial"/>
          <w:b/>
          <w:sz w:val="36"/>
          <w:szCs w:val="36"/>
          <w:lang w:val="fr-CA"/>
        </w:rPr>
        <w:t>INDEMNITÉ QUOTIDIENNE</w:t>
      </w:r>
    </w:p>
    <w:p w14:paraId="62A19429" w14:textId="77777777" w:rsidR="00EF3CBC" w:rsidRPr="00AB7FA9" w:rsidRDefault="00EF3CBC" w:rsidP="00EF3CBC">
      <w:pPr>
        <w:tabs>
          <w:tab w:val="left" w:pos="-720"/>
          <w:tab w:val="left" w:pos="0"/>
        </w:tabs>
        <w:suppressAutoHyphens/>
        <w:ind w:right="720"/>
        <w:rPr>
          <w:rFonts w:ascii="Arial" w:hAnsi="Arial" w:cs="Arial"/>
          <w:b/>
          <w:sz w:val="28"/>
          <w:szCs w:val="28"/>
          <w:lang w:val="fr-CA"/>
        </w:rPr>
      </w:pPr>
    </w:p>
    <w:p w14:paraId="6BBDDF34" w14:textId="77777777" w:rsidR="00EF3CBC" w:rsidRPr="00AB7FA9" w:rsidRDefault="00CF24AE" w:rsidP="00EF3CBC">
      <w:pPr>
        <w:tabs>
          <w:tab w:val="left" w:pos="-720"/>
          <w:tab w:val="left" w:pos="0"/>
        </w:tabs>
        <w:suppressAutoHyphens/>
        <w:ind w:right="720"/>
        <w:rPr>
          <w:rFonts w:ascii="Arial" w:hAnsi="Arial" w:cs="Arial"/>
          <w:sz w:val="28"/>
          <w:szCs w:val="28"/>
          <w:lang w:val="fr-CA"/>
        </w:rPr>
      </w:pPr>
      <w:r w:rsidRPr="00165D22">
        <w:rPr>
          <w:rFonts w:ascii="Arial" w:hAnsi="Arial" w:cs="Arial"/>
          <w:sz w:val="28"/>
          <w:szCs w:val="28"/>
          <w:lang w:val="fr-CA"/>
        </w:rPr>
        <w:t>L’indemnité quotidienne établie par le congrès</w:t>
      </w:r>
      <w:r w:rsidR="004404A7" w:rsidRPr="00165D22">
        <w:rPr>
          <w:rFonts w:ascii="Arial" w:hAnsi="Arial" w:cs="Arial"/>
          <w:sz w:val="28"/>
          <w:szCs w:val="28"/>
          <w:lang w:val="fr-CA"/>
        </w:rPr>
        <w:t xml:space="preserve"> est </w:t>
      </w:r>
      <w:r w:rsidRPr="00165D22">
        <w:rPr>
          <w:rFonts w:ascii="Arial" w:hAnsi="Arial" w:cs="Arial"/>
          <w:sz w:val="28"/>
          <w:szCs w:val="28"/>
          <w:lang w:val="fr-CA"/>
        </w:rPr>
        <w:t>de</w:t>
      </w:r>
      <w:r w:rsidRPr="00165D22">
        <w:rPr>
          <w:rFonts w:ascii="Arial" w:hAnsi="Arial" w:cs="Arial"/>
          <w:b/>
          <w:sz w:val="28"/>
          <w:szCs w:val="28"/>
          <w:lang w:val="fr-CA"/>
        </w:rPr>
        <w:t xml:space="preserve"> </w:t>
      </w:r>
      <w:r w:rsidR="00260D38" w:rsidRPr="00165D22">
        <w:rPr>
          <w:rFonts w:ascii="Arial" w:hAnsi="Arial" w:cs="Arial"/>
          <w:b/>
          <w:sz w:val="28"/>
          <w:szCs w:val="28"/>
          <w:lang w:val="fr-CA"/>
        </w:rPr>
        <w:t>1</w:t>
      </w:r>
      <w:r w:rsidR="00F93269" w:rsidRPr="00165D22">
        <w:rPr>
          <w:rFonts w:ascii="Arial" w:hAnsi="Arial" w:cs="Arial"/>
          <w:b/>
          <w:sz w:val="28"/>
          <w:szCs w:val="28"/>
          <w:lang w:val="fr-CA"/>
        </w:rPr>
        <w:t>2</w:t>
      </w:r>
      <w:r w:rsidR="00260D38" w:rsidRPr="00165D22">
        <w:rPr>
          <w:rFonts w:ascii="Arial" w:hAnsi="Arial" w:cs="Arial"/>
          <w:b/>
          <w:sz w:val="28"/>
          <w:szCs w:val="28"/>
          <w:lang w:val="fr-CA"/>
        </w:rPr>
        <w:t>5</w:t>
      </w:r>
      <w:r w:rsidRPr="00165D22">
        <w:rPr>
          <w:rFonts w:ascii="Arial" w:hAnsi="Arial" w:cs="Arial"/>
          <w:b/>
          <w:sz w:val="28"/>
          <w:szCs w:val="28"/>
          <w:lang w:val="fr-CA"/>
        </w:rPr>
        <w:t> $</w:t>
      </w:r>
      <w:r w:rsidR="004404A7" w:rsidRPr="00165D22">
        <w:rPr>
          <w:rFonts w:ascii="Arial" w:hAnsi="Arial" w:cs="Arial"/>
          <w:b/>
          <w:sz w:val="28"/>
          <w:szCs w:val="28"/>
          <w:lang w:val="fr-CA"/>
        </w:rPr>
        <w:t xml:space="preserve"> </w:t>
      </w:r>
      <w:r w:rsidR="004404A7" w:rsidRPr="00165D22">
        <w:rPr>
          <w:rFonts w:ascii="Arial" w:hAnsi="Arial" w:cs="Arial"/>
          <w:sz w:val="28"/>
          <w:szCs w:val="28"/>
          <w:lang w:val="fr-CA"/>
        </w:rPr>
        <w:t>et</w:t>
      </w:r>
      <w:r w:rsidRPr="00165D22">
        <w:rPr>
          <w:rFonts w:ascii="Arial" w:hAnsi="Arial" w:cs="Arial"/>
          <w:sz w:val="28"/>
          <w:szCs w:val="28"/>
          <w:lang w:val="fr-CA"/>
        </w:rPr>
        <w:t xml:space="preserve"> s’applique</w:t>
      </w:r>
      <w:r w:rsidR="00EF3CBC" w:rsidRPr="00AB7FA9">
        <w:rPr>
          <w:rFonts w:ascii="Arial" w:hAnsi="Arial" w:cs="Arial"/>
          <w:sz w:val="28"/>
          <w:szCs w:val="28"/>
          <w:lang w:val="fr-CA"/>
        </w:rPr>
        <w:t xml:space="preserve"> ainsi :</w:t>
      </w:r>
    </w:p>
    <w:p w14:paraId="6E28C6D3" w14:textId="77777777" w:rsidR="00EF3CBC" w:rsidRDefault="00EF3CBC" w:rsidP="00EF3CBC">
      <w:pPr>
        <w:tabs>
          <w:tab w:val="left" w:pos="-720"/>
          <w:tab w:val="left" w:pos="0"/>
        </w:tabs>
        <w:suppressAutoHyphens/>
        <w:ind w:right="720"/>
        <w:rPr>
          <w:rFonts w:ascii="Arial" w:hAnsi="Arial" w:cs="Arial"/>
          <w:szCs w:val="24"/>
          <w:highlight w:val="yellow"/>
          <w:lang w:val="fr-CA"/>
        </w:rPr>
      </w:pPr>
    </w:p>
    <w:p w14:paraId="2D606D16" w14:textId="77777777" w:rsidR="00957080" w:rsidRPr="00AB7FA9" w:rsidRDefault="00653725" w:rsidP="00662908">
      <w:pPr>
        <w:numPr>
          <w:ilvl w:val="0"/>
          <w:numId w:val="25"/>
        </w:numPr>
        <w:tabs>
          <w:tab w:val="clear" w:pos="2160"/>
        </w:tabs>
        <w:suppressAutoHyphens/>
        <w:ind w:left="600" w:right="720" w:hanging="240"/>
        <w:rPr>
          <w:rFonts w:ascii="Arial" w:hAnsi="Arial" w:cs="Arial"/>
          <w:b/>
          <w:szCs w:val="24"/>
          <w:lang w:val="fr-CA"/>
        </w:rPr>
      </w:pPr>
      <w:r w:rsidRPr="00AB7FA9">
        <w:rPr>
          <w:rFonts w:ascii="Arial" w:hAnsi="Arial" w:cs="Arial"/>
          <w:sz w:val="28"/>
          <w:szCs w:val="28"/>
          <w:lang w:val="fr-CA"/>
        </w:rPr>
        <w:t>S</w:t>
      </w:r>
      <w:r w:rsidR="00EF3CBC" w:rsidRPr="00AB7FA9">
        <w:rPr>
          <w:rFonts w:ascii="Arial" w:hAnsi="Arial" w:cs="Arial"/>
          <w:sz w:val="28"/>
          <w:szCs w:val="28"/>
          <w:lang w:val="fr-CA"/>
        </w:rPr>
        <w:t>ix (6)</w:t>
      </w:r>
      <w:r w:rsidR="00CF24AE" w:rsidRPr="00AB7FA9">
        <w:rPr>
          <w:rFonts w:ascii="Arial" w:hAnsi="Arial" w:cs="Arial"/>
          <w:sz w:val="28"/>
          <w:szCs w:val="28"/>
          <w:lang w:val="fr-CA"/>
        </w:rPr>
        <w:t xml:space="preserve"> jour</w:t>
      </w:r>
      <w:r w:rsidR="00A258D3" w:rsidRPr="00AB7FA9">
        <w:rPr>
          <w:rFonts w:ascii="Arial" w:hAnsi="Arial" w:cs="Arial"/>
          <w:sz w:val="28"/>
          <w:szCs w:val="28"/>
          <w:lang w:val="fr-CA"/>
        </w:rPr>
        <w:t>s officiels</w:t>
      </w:r>
      <w:r w:rsidR="00CF24AE" w:rsidRPr="00AB7FA9">
        <w:rPr>
          <w:rFonts w:ascii="Arial" w:hAnsi="Arial" w:cs="Arial"/>
          <w:sz w:val="28"/>
          <w:szCs w:val="28"/>
          <w:lang w:val="fr-CA"/>
        </w:rPr>
        <w:t xml:space="preserve"> du </w:t>
      </w:r>
      <w:r w:rsidR="000F1C79">
        <w:rPr>
          <w:rFonts w:ascii="Arial" w:hAnsi="Arial" w:cs="Arial"/>
          <w:sz w:val="28"/>
          <w:szCs w:val="28"/>
          <w:lang w:val="fr-CA"/>
        </w:rPr>
        <w:t>C</w:t>
      </w:r>
      <w:r w:rsidR="00CF24AE" w:rsidRPr="00AB7FA9">
        <w:rPr>
          <w:rFonts w:ascii="Arial" w:hAnsi="Arial" w:cs="Arial"/>
          <w:sz w:val="28"/>
          <w:szCs w:val="28"/>
          <w:lang w:val="fr-CA"/>
        </w:rPr>
        <w:t>ongrès (du</w:t>
      </w:r>
      <w:r w:rsidR="00D644CB" w:rsidRPr="00AB7FA9">
        <w:rPr>
          <w:rFonts w:ascii="Arial" w:hAnsi="Arial" w:cs="Arial"/>
          <w:sz w:val="28"/>
          <w:szCs w:val="28"/>
          <w:lang w:val="fr-CA"/>
        </w:rPr>
        <w:t xml:space="preserve"> </w:t>
      </w:r>
      <w:r w:rsidR="00F93269">
        <w:rPr>
          <w:rFonts w:ascii="Arial" w:hAnsi="Arial" w:cs="Arial"/>
          <w:sz w:val="28"/>
          <w:szCs w:val="28"/>
          <w:lang w:val="fr-CA"/>
        </w:rPr>
        <w:t>samedi 2</w:t>
      </w:r>
      <w:r w:rsidR="007D2583">
        <w:rPr>
          <w:rFonts w:ascii="Arial" w:hAnsi="Arial" w:cs="Arial"/>
          <w:sz w:val="28"/>
          <w:szCs w:val="28"/>
          <w:lang w:val="fr-CA"/>
        </w:rPr>
        <w:t>8</w:t>
      </w:r>
      <w:r w:rsidR="00F93269">
        <w:rPr>
          <w:rFonts w:ascii="Arial" w:hAnsi="Arial" w:cs="Arial"/>
          <w:sz w:val="28"/>
          <w:szCs w:val="28"/>
          <w:lang w:val="fr-CA"/>
        </w:rPr>
        <w:t xml:space="preserve"> mai au jeudi 2 juin</w:t>
      </w:r>
      <w:r w:rsidR="00CF24AE" w:rsidRPr="00AB7FA9">
        <w:rPr>
          <w:rFonts w:ascii="Arial" w:hAnsi="Arial" w:cs="Arial"/>
          <w:sz w:val="28"/>
          <w:szCs w:val="28"/>
          <w:lang w:val="fr-CA"/>
        </w:rPr>
        <w:t>)</w:t>
      </w:r>
      <w:r w:rsidR="00662908" w:rsidRPr="00AB7FA9">
        <w:rPr>
          <w:rFonts w:ascii="Arial" w:hAnsi="Arial" w:cs="Arial"/>
          <w:sz w:val="28"/>
          <w:szCs w:val="28"/>
          <w:lang w:val="fr-CA"/>
        </w:rPr>
        <w:t>.</w:t>
      </w:r>
    </w:p>
    <w:p w14:paraId="6745B623" w14:textId="77777777" w:rsidR="00957080" w:rsidRPr="00AB7FA9" w:rsidRDefault="00957080" w:rsidP="00957080">
      <w:pPr>
        <w:rPr>
          <w:rFonts w:ascii="Arial" w:hAnsi="Arial" w:cs="Arial"/>
          <w:sz w:val="26"/>
          <w:szCs w:val="26"/>
          <w:lang w:val="fr-CA"/>
        </w:rPr>
      </w:pPr>
    </w:p>
    <w:p w14:paraId="7869520D" w14:textId="77777777" w:rsidR="00CF24AE" w:rsidRPr="00684EB5" w:rsidRDefault="00CF24AE" w:rsidP="00957080">
      <w:pPr>
        <w:rPr>
          <w:rFonts w:ascii="Arial" w:hAnsi="Arial" w:cs="Arial"/>
          <w:sz w:val="28"/>
          <w:szCs w:val="28"/>
          <w:lang w:val="fr-CA"/>
        </w:rPr>
      </w:pPr>
      <w:r w:rsidRPr="00AB7FA9">
        <w:rPr>
          <w:rFonts w:ascii="Arial" w:hAnsi="Arial" w:cs="Arial"/>
          <w:sz w:val="28"/>
          <w:szCs w:val="28"/>
          <w:lang w:val="fr-CA"/>
        </w:rPr>
        <w:t>L</w:t>
      </w:r>
      <w:r w:rsidR="00AB7FA9">
        <w:rPr>
          <w:rFonts w:ascii="Arial" w:hAnsi="Arial" w:cs="Arial"/>
          <w:sz w:val="28"/>
          <w:szCs w:val="28"/>
          <w:lang w:val="fr-CA"/>
        </w:rPr>
        <w:t xml:space="preserve">orsque </w:t>
      </w:r>
      <w:r w:rsidR="00AB7FA9" w:rsidRPr="00AB7FA9">
        <w:rPr>
          <w:rFonts w:ascii="Arial" w:hAnsi="Arial" w:cs="Arial"/>
          <w:sz w:val="28"/>
          <w:szCs w:val="28"/>
          <w:lang w:val="fr-CA"/>
        </w:rPr>
        <w:t>ces dépenses ne sont pas couvertes par l’indemnité quotidienne ou l’indemnité de transport terrestre</w:t>
      </w:r>
      <w:r w:rsidR="00357A68">
        <w:rPr>
          <w:rFonts w:ascii="Arial" w:hAnsi="Arial" w:cs="Arial"/>
          <w:sz w:val="28"/>
          <w:szCs w:val="28"/>
          <w:lang w:val="fr-CA"/>
        </w:rPr>
        <w:t xml:space="preserve"> (par exemple, le </w:t>
      </w:r>
      <w:r w:rsidR="00C21DE7">
        <w:rPr>
          <w:rFonts w:ascii="Arial" w:hAnsi="Arial" w:cs="Arial"/>
          <w:sz w:val="28"/>
          <w:szCs w:val="28"/>
          <w:lang w:val="fr-CA"/>
        </w:rPr>
        <w:t xml:space="preserve">voyage du </w:t>
      </w:r>
      <w:r w:rsidR="00F93269">
        <w:rPr>
          <w:rFonts w:ascii="Arial" w:hAnsi="Arial" w:cs="Arial"/>
          <w:sz w:val="28"/>
          <w:szCs w:val="28"/>
          <w:lang w:val="fr-CA"/>
        </w:rPr>
        <w:t>vendredi 27 mai</w:t>
      </w:r>
      <w:r w:rsidR="00357A68">
        <w:rPr>
          <w:rFonts w:ascii="Arial" w:hAnsi="Arial" w:cs="Arial"/>
          <w:sz w:val="28"/>
          <w:szCs w:val="28"/>
          <w:lang w:val="fr-CA"/>
        </w:rPr>
        <w:t>)</w:t>
      </w:r>
      <w:r w:rsidR="00AB7FA9">
        <w:rPr>
          <w:rFonts w:ascii="Arial" w:hAnsi="Arial" w:cs="Arial"/>
          <w:sz w:val="28"/>
          <w:szCs w:val="28"/>
          <w:lang w:val="fr-CA"/>
        </w:rPr>
        <w:t xml:space="preserve"> le</w:t>
      </w:r>
      <w:r w:rsidRPr="00AB7FA9">
        <w:rPr>
          <w:rFonts w:ascii="Arial" w:hAnsi="Arial" w:cs="Arial"/>
          <w:sz w:val="28"/>
          <w:szCs w:val="28"/>
          <w:lang w:val="fr-CA"/>
        </w:rPr>
        <w:t xml:space="preserve">s repas et les faux frais seront remboursés aux taux précisés dans la </w:t>
      </w:r>
      <w:r w:rsidR="00F90455" w:rsidRPr="00AB7FA9">
        <w:rPr>
          <w:rFonts w:ascii="Arial" w:hAnsi="Arial" w:cs="Arial"/>
          <w:sz w:val="28"/>
          <w:szCs w:val="28"/>
          <w:lang w:val="fr-CA"/>
        </w:rPr>
        <w:t>Politique</w:t>
      </w:r>
      <w:r w:rsidRPr="00AB7FA9">
        <w:rPr>
          <w:rFonts w:ascii="Arial" w:hAnsi="Arial" w:cs="Arial"/>
          <w:sz w:val="28"/>
          <w:szCs w:val="28"/>
          <w:lang w:val="fr-CA"/>
        </w:rPr>
        <w:t xml:space="preserve"> de l’</w:t>
      </w:r>
      <w:smartTag w:uri="urn:schemas-microsoft-com:office:smarttags" w:element="stockticker">
        <w:r w:rsidRPr="00AB7FA9">
          <w:rPr>
            <w:rFonts w:ascii="Arial" w:hAnsi="Arial" w:cs="Arial"/>
            <w:sz w:val="28"/>
            <w:szCs w:val="28"/>
            <w:lang w:val="fr-CA"/>
          </w:rPr>
          <w:t>AFPC</w:t>
        </w:r>
      </w:smartTag>
      <w:r w:rsidRPr="00AB7FA9">
        <w:rPr>
          <w:rFonts w:ascii="Arial" w:hAnsi="Arial" w:cs="Arial"/>
          <w:sz w:val="28"/>
          <w:szCs w:val="28"/>
          <w:lang w:val="fr-CA"/>
        </w:rPr>
        <w:t xml:space="preserve"> sur les voyages</w:t>
      </w:r>
      <w:r w:rsidR="004F3BCB">
        <w:rPr>
          <w:rFonts w:ascii="Arial" w:hAnsi="Arial" w:cs="Arial"/>
          <w:sz w:val="28"/>
          <w:szCs w:val="28"/>
          <w:lang w:val="fr-CA"/>
        </w:rPr>
        <w:t xml:space="preserve">. </w:t>
      </w:r>
      <w:r w:rsidR="004F3BCB" w:rsidRPr="00C10849">
        <w:rPr>
          <w:rFonts w:ascii="Arial" w:hAnsi="Arial" w:cs="Arial"/>
          <w:sz w:val="28"/>
          <w:szCs w:val="28"/>
          <w:lang w:val="fr-CA"/>
        </w:rPr>
        <w:t>L</w:t>
      </w:r>
      <w:r w:rsidR="00684EB5" w:rsidRPr="00C10849">
        <w:rPr>
          <w:rFonts w:ascii="Arial" w:hAnsi="Arial" w:cs="Arial"/>
          <w:color w:val="000000"/>
          <w:sz w:val="28"/>
          <w:szCs w:val="28"/>
          <w:lang w:val="fr-CA"/>
        </w:rPr>
        <w:t xml:space="preserve">e remboursement sera calculé en fonction du moyen de transport le plus rapide et </w:t>
      </w:r>
      <w:r w:rsidR="004C5837" w:rsidRPr="00C10849">
        <w:rPr>
          <w:rFonts w:ascii="Arial" w:hAnsi="Arial" w:cs="Arial"/>
          <w:color w:val="000000"/>
          <w:sz w:val="28"/>
          <w:szCs w:val="28"/>
          <w:lang w:val="fr-CA"/>
        </w:rPr>
        <w:t xml:space="preserve">de la durée </w:t>
      </w:r>
      <w:r w:rsidR="00684EB5" w:rsidRPr="00C10849">
        <w:rPr>
          <w:rFonts w:ascii="Arial" w:hAnsi="Arial" w:cs="Arial"/>
          <w:color w:val="000000"/>
          <w:sz w:val="28"/>
          <w:szCs w:val="28"/>
          <w:lang w:val="fr-CA"/>
        </w:rPr>
        <w:t>d</w:t>
      </w:r>
      <w:r w:rsidR="004C5837" w:rsidRPr="00C10849">
        <w:rPr>
          <w:rFonts w:ascii="Arial" w:hAnsi="Arial" w:cs="Arial"/>
          <w:color w:val="000000"/>
          <w:sz w:val="28"/>
          <w:szCs w:val="28"/>
          <w:lang w:val="fr-CA"/>
        </w:rPr>
        <w:t>u</w:t>
      </w:r>
      <w:r w:rsidR="00684EB5" w:rsidRPr="00C10849">
        <w:rPr>
          <w:rFonts w:ascii="Arial" w:hAnsi="Arial" w:cs="Arial"/>
          <w:color w:val="000000"/>
          <w:sz w:val="28"/>
          <w:szCs w:val="28"/>
          <w:lang w:val="fr-CA"/>
        </w:rPr>
        <w:t xml:space="preserve"> voyage </w:t>
      </w:r>
      <w:r w:rsidR="009E0404" w:rsidRPr="00C10849">
        <w:rPr>
          <w:rFonts w:ascii="Arial" w:hAnsi="Arial" w:cs="Arial"/>
          <w:color w:val="000000"/>
          <w:sz w:val="28"/>
          <w:szCs w:val="28"/>
          <w:lang w:val="fr-CA"/>
        </w:rPr>
        <w:t>par transport commercial</w:t>
      </w:r>
      <w:r w:rsidR="00684EB5" w:rsidRPr="00C10849">
        <w:rPr>
          <w:rFonts w:ascii="Arial" w:hAnsi="Arial" w:cs="Arial"/>
          <w:color w:val="000000"/>
          <w:sz w:val="28"/>
          <w:szCs w:val="28"/>
          <w:lang w:val="fr-CA"/>
        </w:rPr>
        <w:t>.</w:t>
      </w:r>
    </w:p>
    <w:p w14:paraId="7B7DA7CB" w14:textId="77777777" w:rsidR="00D6548D" w:rsidRDefault="00D6548D" w:rsidP="00CF24AE">
      <w:pPr>
        <w:tabs>
          <w:tab w:val="left" w:pos="-720"/>
          <w:tab w:val="left" w:pos="0"/>
        </w:tabs>
        <w:suppressAutoHyphens/>
        <w:ind w:left="720" w:hanging="720"/>
        <w:rPr>
          <w:rFonts w:ascii="Arial" w:hAnsi="Arial" w:cs="Arial"/>
          <w:b/>
          <w:szCs w:val="24"/>
          <w:lang w:val="fr-CA"/>
        </w:rPr>
      </w:pPr>
    </w:p>
    <w:p w14:paraId="1E9B0651" w14:textId="77777777" w:rsidR="00357A68" w:rsidRPr="00AB7FA9" w:rsidRDefault="008F60BA" w:rsidP="00CF24AE">
      <w:pPr>
        <w:tabs>
          <w:tab w:val="left" w:pos="-720"/>
          <w:tab w:val="left" w:pos="0"/>
        </w:tabs>
        <w:suppressAutoHyphens/>
        <w:ind w:left="720" w:hanging="720"/>
        <w:rPr>
          <w:rFonts w:ascii="Arial" w:hAnsi="Arial" w:cs="Arial"/>
          <w:b/>
          <w:szCs w:val="24"/>
          <w:lang w:val="fr-CA"/>
        </w:rPr>
      </w:pPr>
      <w:r>
        <w:rPr>
          <w:rFonts w:ascii="Arial" w:hAnsi="Arial" w:cs="Arial"/>
          <w:b/>
          <w:szCs w:val="24"/>
          <w:lang w:val="fr-CA"/>
        </w:rPr>
        <w:br w:type="page"/>
      </w:r>
    </w:p>
    <w:p w14:paraId="3C4E16BC" w14:textId="77777777" w:rsidR="00AB1F28" w:rsidRPr="006179F6" w:rsidRDefault="00C97660" w:rsidP="00CF24AE">
      <w:pPr>
        <w:tabs>
          <w:tab w:val="left" w:pos="-720"/>
          <w:tab w:val="left" w:pos="0"/>
        </w:tabs>
        <w:suppressAutoHyphens/>
        <w:ind w:left="720" w:hanging="720"/>
        <w:rPr>
          <w:rFonts w:ascii="Arial" w:hAnsi="Arial" w:cs="Arial"/>
          <w:b/>
          <w:sz w:val="36"/>
          <w:szCs w:val="36"/>
          <w:lang w:val="fr-CA"/>
        </w:rPr>
      </w:pPr>
      <w:r w:rsidRPr="006179F6">
        <w:rPr>
          <w:rFonts w:ascii="Arial" w:hAnsi="Arial" w:cs="Arial"/>
          <w:b/>
          <w:sz w:val="36"/>
          <w:szCs w:val="36"/>
          <w:lang w:val="fr-CA"/>
        </w:rPr>
        <w:lastRenderedPageBreak/>
        <w:t>HÉBERGEMENT</w:t>
      </w:r>
    </w:p>
    <w:p w14:paraId="1ACB04D0" w14:textId="77777777" w:rsidR="00AB1F28" w:rsidRPr="00AB7FA9" w:rsidRDefault="00AB1F28" w:rsidP="00662908">
      <w:pPr>
        <w:tabs>
          <w:tab w:val="left" w:pos="-720"/>
          <w:tab w:val="left" w:pos="0"/>
        </w:tabs>
        <w:suppressAutoHyphens/>
        <w:rPr>
          <w:rFonts w:ascii="Arial" w:hAnsi="Arial" w:cs="Arial"/>
          <w:sz w:val="28"/>
          <w:szCs w:val="28"/>
          <w:lang w:val="fr-CA"/>
        </w:rPr>
      </w:pPr>
    </w:p>
    <w:p w14:paraId="79846338" w14:textId="77777777" w:rsidR="00D95380" w:rsidRDefault="00920D33" w:rsidP="00662908">
      <w:pPr>
        <w:rPr>
          <w:rFonts w:ascii="Arial" w:hAnsi="Arial"/>
          <w:color w:val="000000"/>
          <w:sz w:val="28"/>
          <w:lang w:val="fr-CA"/>
        </w:rPr>
      </w:pPr>
      <w:r w:rsidRPr="00AB7FA9">
        <w:rPr>
          <w:rFonts w:ascii="Arial" w:hAnsi="Arial" w:cs="Arial"/>
          <w:sz w:val="28"/>
          <w:szCs w:val="28"/>
          <w:lang w:val="fr-CA"/>
        </w:rPr>
        <w:t xml:space="preserve">Le Congrès aura lieu au </w:t>
      </w:r>
      <w:r w:rsidR="000152DB" w:rsidRPr="00C10849">
        <w:rPr>
          <w:rFonts w:ascii="Arial" w:hAnsi="Arial" w:cs="Arial"/>
          <w:i/>
          <w:color w:val="000000"/>
          <w:sz w:val="28"/>
          <w:szCs w:val="28"/>
          <w:lang w:val="fr-CA"/>
        </w:rPr>
        <w:t>Palais des congrès</w:t>
      </w:r>
      <w:r w:rsidR="00AA10DB">
        <w:rPr>
          <w:rFonts w:ascii="Arial" w:hAnsi="Arial" w:cs="Arial"/>
          <w:i/>
          <w:color w:val="000000"/>
          <w:sz w:val="28"/>
          <w:szCs w:val="28"/>
          <w:lang w:val="fr-CA"/>
        </w:rPr>
        <w:t xml:space="preserve"> RBC</w:t>
      </w:r>
      <w:r w:rsidR="000152DB" w:rsidRPr="00C10849">
        <w:rPr>
          <w:rFonts w:ascii="Arial" w:hAnsi="Arial" w:cs="Arial"/>
          <w:i/>
          <w:color w:val="000000"/>
          <w:sz w:val="28"/>
          <w:szCs w:val="28"/>
          <w:lang w:val="fr-CA"/>
        </w:rPr>
        <w:t xml:space="preserve"> d</w:t>
      </w:r>
      <w:r w:rsidR="00AA10DB">
        <w:rPr>
          <w:rFonts w:ascii="Arial" w:hAnsi="Arial" w:cs="Arial"/>
          <w:i/>
          <w:color w:val="000000"/>
          <w:sz w:val="28"/>
          <w:szCs w:val="28"/>
          <w:lang w:val="fr-CA"/>
        </w:rPr>
        <w:t>e Winnipeg</w:t>
      </w:r>
      <w:r w:rsidR="00090333" w:rsidRPr="00C10849">
        <w:rPr>
          <w:rFonts w:ascii="Arial" w:hAnsi="Arial" w:cs="Arial"/>
          <w:i/>
          <w:sz w:val="28"/>
          <w:szCs w:val="28"/>
          <w:lang w:val="fr-CA"/>
        </w:rPr>
        <w:t>.</w:t>
      </w:r>
      <w:r w:rsidRPr="00C10849">
        <w:rPr>
          <w:rFonts w:ascii="Arial" w:hAnsi="Arial" w:cs="Arial"/>
          <w:sz w:val="28"/>
          <w:szCs w:val="28"/>
          <w:lang w:val="fr-CA"/>
        </w:rPr>
        <w:t xml:space="preserve"> </w:t>
      </w:r>
      <w:r w:rsidR="002051FA" w:rsidRPr="00C10849">
        <w:rPr>
          <w:rFonts w:ascii="Arial" w:hAnsi="Arial" w:cs="Arial"/>
          <w:sz w:val="28"/>
          <w:szCs w:val="28"/>
          <w:lang w:val="fr-CA"/>
        </w:rPr>
        <w:t>Des</w:t>
      </w:r>
      <w:r w:rsidR="00AB7FA9" w:rsidRPr="00C10849">
        <w:rPr>
          <w:rFonts w:ascii="Arial" w:hAnsi="Arial"/>
          <w:color w:val="000000"/>
          <w:sz w:val="28"/>
          <w:lang w:val="fr-CA"/>
        </w:rPr>
        <w:t xml:space="preserve"> bloc</w:t>
      </w:r>
      <w:r w:rsidR="002051FA" w:rsidRPr="00C10849">
        <w:rPr>
          <w:rFonts w:ascii="Arial" w:hAnsi="Arial"/>
          <w:color w:val="000000"/>
          <w:sz w:val="28"/>
          <w:lang w:val="fr-CA"/>
        </w:rPr>
        <w:t>s</w:t>
      </w:r>
      <w:r w:rsidR="00AB7FA9" w:rsidRPr="00C10849">
        <w:rPr>
          <w:rFonts w:ascii="Arial" w:hAnsi="Arial"/>
          <w:color w:val="000000"/>
          <w:sz w:val="28"/>
          <w:lang w:val="fr-CA"/>
        </w:rPr>
        <w:t xml:space="preserve"> de chambres </w:t>
      </w:r>
      <w:r w:rsidR="002051FA" w:rsidRPr="00C10849">
        <w:rPr>
          <w:rFonts w:ascii="Arial" w:hAnsi="Arial"/>
          <w:color w:val="000000"/>
          <w:sz w:val="28"/>
          <w:lang w:val="fr-CA"/>
        </w:rPr>
        <w:t>ont été réservés dans les hôtels suivants :</w:t>
      </w:r>
    </w:p>
    <w:p w14:paraId="66DF5C5E" w14:textId="77777777" w:rsidR="00D95380" w:rsidRDefault="00D95380" w:rsidP="00D95380">
      <w:pPr>
        <w:numPr>
          <w:ilvl w:val="0"/>
          <w:numId w:val="31"/>
        </w:numPr>
        <w:rPr>
          <w:rFonts w:ascii="Arial" w:hAnsi="Arial"/>
          <w:i/>
          <w:iCs/>
          <w:color w:val="000000"/>
          <w:sz w:val="28"/>
          <w:lang w:val="fr-CA"/>
        </w:rPr>
      </w:pPr>
      <w:r w:rsidRPr="00D95380">
        <w:rPr>
          <w:rFonts w:ascii="Arial" w:hAnsi="Arial"/>
          <w:i/>
          <w:iCs/>
          <w:color w:val="000000"/>
          <w:sz w:val="28"/>
          <w:lang w:val="fr-CA"/>
        </w:rPr>
        <w:t xml:space="preserve">Fairmont </w:t>
      </w:r>
      <w:r w:rsidR="00857BF7">
        <w:rPr>
          <w:rFonts w:ascii="Arial" w:hAnsi="Arial"/>
          <w:i/>
          <w:iCs/>
          <w:color w:val="000000"/>
          <w:sz w:val="28"/>
          <w:lang w:val="fr-CA"/>
        </w:rPr>
        <w:t>Winnipeg H</w:t>
      </w:r>
      <w:r w:rsidR="007C6C75">
        <w:rPr>
          <w:rFonts w:ascii="Arial" w:hAnsi="Arial"/>
          <w:i/>
          <w:iCs/>
          <w:color w:val="000000"/>
          <w:sz w:val="28"/>
          <w:lang w:val="fr-CA"/>
        </w:rPr>
        <w:t>ô</w:t>
      </w:r>
      <w:r w:rsidR="00857BF7">
        <w:rPr>
          <w:rFonts w:ascii="Arial" w:hAnsi="Arial"/>
          <w:i/>
          <w:iCs/>
          <w:color w:val="000000"/>
          <w:sz w:val="28"/>
          <w:lang w:val="fr-CA"/>
        </w:rPr>
        <w:t>tel</w:t>
      </w:r>
    </w:p>
    <w:p w14:paraId="21E77A43" w14:textId="77777777" w:rsidR="00D95380" w:rsidRDefault="00D95380" w:rsidP="00D95380">
      <w:pPr>
        <w:numPr>
          <w:ilvl w:val="0"/>
          <w:numId w:val="31"/>
        </w:numPr>
        <w:rPr>
          <w:rFonts w:ascii="Arial" w:hAnsi="Arial"/>
          <w:i/>
          <w:iCs/>
          <w:color w:val="000000"/>
          <w:sz w:val="28"/>
          <w:lang w:val="fr-CA"/>
        </w:rPr>
      </w:pPr>
      <w:r>
        <w:rPr>
          <w:rFonts w:ascii="Arial" w:hAnsi="Arial"/>
          <w:i/>
          <w:iCs/>
          <w:color w:val="000000"/>
          <w:sz w:val="28"/>
          <w:lang w:val="fr-CA"/>
        </w:rPr>
        <w:t>Fort Garry H</w:t>
      </w:r>
      <w:r w:rsidR="007C6C75">
        <w:rPr>
          <w:rFonts w:ascii="Arial" w:hAnsi="Arial"/>
          <w:i/>
          <w:iCs/>
          <w:color w:val="000000"/>
          <w:sz w:val="28"/>
          <w:lang w:val="fr-CA"/>
        </w:rPr>
        <w:t>ô</w:t>
      </w:r>
      <w:r>
        <w:rPr>
          <w:rFonts w:ascii="Arial" w:hAnsi="Arial"/>
          <w:i/>
          <w:iCs/>
          <w:color w:val="000000"/>
          <w:sz w:val="28"/>
          <w:lang w:val="fr-CA"/>
        </w:rPr>
        <w:t>tel</w:t>
      </w:r>
    </w:p>
    <w:p w14:paraId="484A1656" w14:textId="77777777" w:rsidR="00D95380" w:rsidRDefault="00D95380" w:rsidP="00D95380">
      <w:pPr>
        <w:numPr>
          <w:ilvl w:val="0"/>
          <w:numId w:val="31"/>
        </w:numPr>
        <w:rPr>
          <w:rFonts w:ascii="Arial" w:hAnsi="Arial"/>
          <w:i/>
          <w:iCs/>
          <w:color w:val="000000"/>
          <w:sz w:val="28"/>
          <w:lang w:val="fr-CA"/>
        </w:rPr>
      </w:pPr>
      <w:r>
        <w:rPr>
          <w:rFonts w:ascii="Arial" w:hAnsi="Arial"/>
          <w:i/>
          <w:iCs/>
          <w:color w:val="000000"/>
          <w:sz w:val="28"/>
          <w:lang w:val="fr-CA"/>
        </w:rPr>
        <w:t>Alt H</w:t>
      </w:r>
      <w:r w:rsidR="008B53AE">
        <w:rPr>
          <w:rFonts w:ascii="Arial" w:hAnsi="Arial"/>
          <w:i/>
          <w:iCs/>
          <w:color w:val="000000"/>
          <w:sz w:val="28"/>
          <w:lang w:val="fr-CA"/>
        </w:rPr>
        <w:t>ô</w:t>
      </w:r>
      <w:r>
        <w:rPr>
          <w:rFonts w:ascii="Arial" w:hAnsi="Arial"/>
          <w:i/>
          <w:iCs/>
          <w:color w:val="000000"/>
          <w:sz w:val="28"/>
          <w:lang w:val="fr-CA"/>
        </w:rPr>
        <w:t>t</w:t>
      </w:r>
      <w:r w:rsidR="008B53AE">
        <w:rPr>
          <w:rFonts w:ascii="Arial" w:hAnsi="Arial"/>
          <w:i/>
          <w:iCs/>
          <w:color w:val="000000"/>
          <w:sz w:val="28"/>
          <w:lang w:val="fr-CA"/>
        </w:rPr>
        <w:t>el</w:t>
      </w:r>
      <w:r>
        <w:rPr>
          <w:rFonts w:ascii="Arial" w:hAnsi="Arial"/>
          <w:i/>
          <w:iCs/>
          <w:color w:val="000000"/>
          <w:sz w:val="28"/>
          <w:lang w:val="fr-CA"/>
        </w:rPr>
        <w:t xml:space="preserve"> Winnipeg</w:t>
      </w:r>
    </w:p>
    <w:p w14:paraId="5D47AB58" w14:textId="77777777" w:rsidR="00D95380" w:rsidRDefault="00D95380" w:rsidP="00D95380">
      <w:pPr>
        <w:numPr>
          <w:ilvl w:val="0"/>
          <w:numId w:val="31"/>
        </w:numPr>
        <w:rPr>
          <w:rFonts w:ascii="Arial" w:hAnsi="Arial"/>
          <w:i/>
          <w:iCs/>
          <w:color w:val="000000"/>
          <w:sz w:val="28"/>
          <w:lang w:val="fr-CA"/>
        </w:rPr>
      </w:pPr>
      <w:r>
        <w:rPr>
          <w:rFonts w:ascii="Arial" w:hAnsi="Arial"/>
          <w:i/>
          <w:iCs/>
          <w:color w:val="000000"/>
          <w:sz w:val="28"/>
          <w:lang w:val="fr-CA"/>
        </w:rPr>
        <w:t>Radisson H</w:t>
      </w:r>
      <w:r w:rsidR="007C6C75">
        <w:rPr>
          <w:rFonts w:ascii="Arial" w:hAnsi="Arial"/>
          <w:i/>
          <w:iCs/>
          <w:color w:val="000000"/>
          <w:sz w:val="28"/>
          <w:lang w:val="fr-CA"/>
        </w:rPr>
        <w:t>ô</w:t>
      </w:r>
      <w:r>
        <w:rPr>
          <w:rFonts w:ascii="Arial" w:hAnsi="Arial"/>
          <w:i/>
          <w:iCs/>
          <w:color w:val="000000"/>
          <w:sz w:val="28"/>
          <w:lang w:val="fr-CA"/>
        </w:rPr>
        <w:t>t</w:t>
      </w:r>
      <w:r w:rsidR="007C6C75">
        <w:rPr>
          <w:rFonts w:ascii="Arial" w:hAnsi="Arial"/>
          <w:i/>
          <w:iCs/>
          <w:color w:val="000000"/>
          <w:sz w:val="28"/>
          <w:lang w:val="fr-CA"/>
        </w:rPr>
        <w:t>e</w:t>
      </w:r>
      <w:r>
        <w:rPr>
          <w:rFonts w:ascii="Arial" w:hAnsi="Arial"/>
          <w:i/>
          <w:iCs/>
          <w:color w:val="000000"/>
          <w:sz w:val="28"/>
          <w:lang w:val="fr-CA"/>
        </w:rPr>
        <w:t>l Winnipeg</w:t>
      </w:r>
    </w:p>
    <w:p w14:paraId="21854176" w14:textId="77777777" w:rsidR="007D6833" w:rsidRDefault="007D6833" w:rsidP="00D95380">
      <w:pPr>
        <w:numPr>
          <w:ilvl w:val="0"/>
          <w:numId w:val="31"/>
        </w:numPr>
        <w:rPr>
          <w:rFonts w:ascii="Arial" w:hAnsi="Arial"/>
          <w:i/>
          <w:iCs/>
          <w:color w:val="000000"/>
          <w:sz w:val="28"/>
        </w:rPr>
      </w:pPr>
      <w:r w:rsidRPr="007D6833">
        <w:rPr>
          <w:rFonts w:ascii="Arial" w:hAnsi="Arial"/>
          <w:i/>
          <w:iCs/>
          <w:color w:val="000000"/>
          <w:sz w:val="28"/>
        </w:rPr>
        <w:t>Holiday Inn &amp; Suites Winnipeg-D</w:t>
      </w:r>
      <w:r>
        <w:rPr>
          <w:rFonts w:ascii="Arial" w:hAnsi="Arial"/>
          <w:i/>
          <w:iCs/>
          <w:color w:val="000000"/>
          <w:sz w:val="28"/>
        </w:rPr>
        <w:t>owntown</w:t>
      </w:r>
    </w:p>
    <w:p w14:paraId="102D1453" w14:textId="77777777" w:rsidR="007D6833" w:rsidRPr="007D6833" w:rsidRDefault="007D6833" w:rsidP="007D6833">
      <w:pPr>
        <w:ind w:left="720"/>
        <w:rPr>
          <w:rFonts w:ascii="Arial" w:hAnsi="Arial"/>
          <w:i/>
          <w:iCs/>
          <w:color w:val="000000"/>
          <w:sz w:val="28"/>
        </w:rPr>
      </w:pPr>
    </w:p>
    <w:p w14:paraId="2C71806E" w14:textId="77777777" w:rsidR="007D6833" w:rsidRDefault="00EC0329" w:rsidP="00662908">
      <w:pPr>
        <w:rPr>
          <w:rFonts w:ascii="Arial" w:hAnsi="Arial"/>
          <w:b/>
          <w:color w:val="000000"/>
          <w:sz w:val="28"/>
          <w:lang w:val="fr-CA" w:eastAsia="ja-JP"/>
        </w:rPr>
      </w:pPr>
      <w:r w:rsidRPr="00C10849">
        <w:rPr>
          <w:rFonts w:ascii="Arial" w:hAnsi="Arial"/>
          <w:b/>
          <w:color w:val="000000"/>
          <w:sz w:val="28"/>
          <w:lang w:val="fr-CA"/>
        </w:rPr>
        <w:t xml:space="preserve">L’AFPC confirmera aux </w:t>
      </w:r>
      <w:r w:rsidR="008C145D" w:rsidRPr="00C10849">
        <w:rPr>
          <w:rFonts w:ascii="Arial" w:hAnsi="Arial" w:cs="Arial"/>
          <w:b/>
          <w:sz w:val="28"/>
          <w:szCs w:val="28"/>
          <w:lang w:val="fr-CA"/>
        </w:rPr>
        <w:t>personnes</w:t>
      </w:r>
      <w:r w:rsidR="008C145D" w:rsidRPr="00C10849">
        <w:rPr>
          <w:rFonts w:ascii="Arial" w:hAnsi="Arial"/>
          <w:b/>
          <w:color w:val="000000"/>
          <w:sz w:val="28"/>
          <w:lang w:val="fr-CA"/>
        </w:rPr>
        <w:t xml:space="preserve"> </w:t>
      </w:r>
      <w:r w:rsidRPr="00C10849">
        <w:rPr>
          <w:rFonts w:ascii="Arial" w:hAnsi="Arial"/>
          <w:b/>
          <w:color w:val="000000"/>
          <w:sz w:val="28"/>
          <w:lang w:val="fr-CA"/>
        </w:rPr>
        <w:t>déléguées</w:t>
      </w:r>
      <w:r w:rsidRPr="00AB7FA9">
        <w:rPr>
          <w:rFonts w:ascii="Arial" w:hAnsi="Arial"/>
          <w:b/>
          <w:color w:val="000000"/>
          <w:sz w:val="28"/>
          <w:lang w:val="fr-CA"/>
        </w:rPr>
        <w:t xml:space="preserve"> </w:t>
      </w:r>
      <w:r w:rsidRPr="00AB7FA9">
        <w:rPr>
          <w:rFonts w:ascii="Arial" w:hAnsi="Arial"/>
          <w:b/>
          <w:color w:val="000000"/>
          <w:sz w:val="28"/>
          <w:lang w:val="fr-CA" w:eastAsia="ja-JP"/>
        </w:rPr>
        <w:t xml:space="preserve">leur hébergement </w:t>
      </w:r>
      <w:r w:rsidR="000F1C79" w:rsidRPr="00BA0F4C">
        <w:rPr>
          <w:rFonts w:ascii="Arial" w:hAnsi="Arial"/>
          <w:b/>
          <w:color w:val="000000"/>
          <w:sz w:val="28"/>
          <w:u w:val="single"/>
          <w:lang w:val="fr-CA" w:eastAsia="ja-JP"/>
        </w:rPr>
        <w:t>avant le</w:t>
      </w:r>
      <w:r w:rsidR="000F1C79">
        <w:rPr>
          <w:rFonts w:ascii="Arial" w:hAnsi="Arial"/>
          <w:b/>
          <w:color w:val="000000"/>
          <w:sz w:val="28"/>
          <w:lang w:val="fr-CA" w:eastAsia="ja-JP"/>
        </w:rPr>
        <w:t xml:space="preserve"> </w:t>
      </w:r>
    </w:p>
    <w:p w14:paraId="1958D25B" w14:textId="77777777" w:rsidR="00A03B09" w:rsidRDefault="007D6833" w:rsidP="00662908">
      <w:pPr>
        <w:rPr>
          <w:rFonts w:ascii="Arial" w:hAnsi="Arial"/>
          <w:color w:val="000000"/>
          <w:sz w:val="28"/>
          <w:lang w:val="fr-CA" w:eastAsia="ja-JP"/>
        </w:rPr>
      </w:pPr>
      <w:r w:rsidRPr="007D6833">
        <w:rPr>
          <w:rFonts w:ascii="Arial" w:hAnsi="Arial"/>
          <w:b/>
          <w:color w:val="000000"/>
          <w:sz w:val="28"/>
          <w:u w:val="single"/>
          <w:lang w:val="fr-CA" w:eastAsia="ja-JP"/>
        </w:rPr>
        <w:t>1</w:t>
      </w:r>
      <w:r w:rsidRPr="007D6833">
        <w:rPr>
          <w:rFonts w:ascii="Arial" w:hAnsi="Arial"/>
          <w:b/>
          <w:color w:val="000000"/>
          <w:sz w:val="28"/>
          <w:u w:val="single"/>
          <w:vertAlign w:val="superscript"/>
          <w:lang w:val="fr-CA" w:eastAsia="ja-JP"/>
        </w:rPr>
        <w:t>er</w:t>
      </w:r>
      <w:r w:rsidRPr="007D6833">
        <w:rPr>
          <w:rFonts w:ascii="Arial" w:hAnsi="Arial"/>
          <w:b/>
          <w:color w:val="000000"/>
          <w:sz w:val="28"/>
          <w:u w:val="single"/>
          <w:lang w:val="fr-CA" w:eastAsia="ja-JP"/>
        </w:rPr>
        <w:t xml:space="preserve"> mars 2022</w:t>
      </w:r>
      <w:r w:rsidR="00EC0329" w:rsidRPr="00AB7FA9">
        <w:rPr>
          <w:rFonts w:ascii="Arial" w:hAnsi="Arial"/>
          <w:color w:val="000000"/>
          <w:sz w:val="28"/>
          <w:lang w:val="fr-CA" w:eastAsia="ja-JP"/>
        </w:rPr>
        <w:t xml:space="preserve">. </w:t>
      </w:r>
      <w:r w:rsidR="00090333" w:rsidRPr="00AB7FA9">
        <w:rPr>
          <w:rFonts w:ascii="Arial" w:hAnsi="Arial" w:cs="Arial"/>
          <w:spacing w:val="-2"/>
          <w:sz w:val="28"/>
          <w:szCs w:val="28"/>
          <w:lang w:val="fr-CA"/>
        </w:rPr>
        <w:t>Pour retenir une chambre, il faudr</w:t>
      </w:r>
      <w:r w:rsidR="00BA7ADE" w:rsidRPr="00AB7FA9">
        <w:rPr>
          <w:rFonts w:ascii="Arial" w:hAnsi="Arial" w:cs="Arial"/>
          <w:spacing w:val="-2"/>
          <w:sz w:val="28"/>
          <w:szCs w:val="28"/>
          <w:lang w:val="fr-CA"/>
        </w:rPr>
        <w:t>a que l</w:t>
      </w:r>
      <w:r w:rsidR="008C145D" w:rsidRPr="00AB7FA9">
        <w:rPr>
          <w:rFonts w:ascii="Arial" w:hAnsi="Arial" w:cs="Arial"/>
          <w:spacing w:val="-2"/>
          <w:sz w:val="28"/>
          <w:szCs w:val="28"/>
          <w:lang w:val="fr-CA"/>
        </w:rPr>
        <w:t>a</w:t>
      </w:r>
      <w:r w:rsidR="00BA7ADE" w:rsidRPr="00AB7FA9">
        <w:rPr>
          <w:rFonts w:ascii="Arial" w:hAnsi="Arial" w:cs="Arial"/>
          <w:spacing w:val="-2"/>
          <w:sz w:val="28"/>
          <w:szCs w:val="28"/>
          <w:lang w:val="fr-CA"/>
        </w:rPr>
        <w:t xml:space="preserve"> </w:t>
      </w:r>
      <w:r w:rsidR="008C145D" w:rsidRPr="00AB7FA9">
        <w:rPr>
          <w:rFonts w:ascii="Arial" w:hAnsi="Arial" w:cs="Arial"/>
          <w:sz w:val="28"/>
          <w:szCs w:val="28"/>
          <w:lang w:val="fr-CA"/>
        </w:rPr>
        <w:t>personne</w:t>
      </w:r>
      <w:r w:rsidR="008C145D" w:rsidRPr="00AB7FA9">
        <w:rPr>
          <w:rFonts w:ascii="Arial" w:hAnsi="Arial" w:cs="Arial"/>
          <w:spacing w:val="-2"/>
          <w:sz w:val="28"/>
          <w:szCs w:val="28"/>
          <w:lang w:val="fr-CA"/>
        </w:rPr>
        <w:t xml:space="preserve"> </w:t>
      </w:r>
      <w:r w:rsidR="00BA7ADE" w:rsidRPr="00AB7FA9">
        <w:rPr>
          <w:rFonts w:ascii="Arial" w:hAnsi="Arial" w:cs="Arial"/>
          <w:spacing w:val="-2"/>
          <w:sz w:val="28"/>
          <w:szCs w:val="28"/>
          <w:lang w:val="fr-CA"/>
        </w:rPr>
        <w:t xml:space="preserve">déléguée </w:t>
      </w:r>
      <w:r w:rsidR="00995576" w:rsidRPr="00AB7FA9">
        <w:rPr>
          <w:rFonts w:ascii="Arial" w:hAnsi="Arial" w:cs="Arial"/>
          <w:spacing w:val="-2"/>
          <w:sz w:val="28"/>
          <w:szCs w:val="28"/>
          <w:lang w:val="fr-CA"/>
        </w:rPr>
        <w:t xml:space="preserve">complète </w:t>
      </w:r>
      <w:r w:rsidR="00D41E4A" w:rsidRPr="00AB7FA9">
        <w:rPr>
          <w:rFonts w:ascii="Arial" w:hAnsi="Arial" w:cs="Arial"/>
          <w:spacing w:val="-2"/>
          <w:sz w:val="28"/>
          <w:szCs w:val="28"/>
          <w:lang w:val="fr-CA"/>
        </w:rPr>
        <w:t>son</w:t>
      </w:r>
      <w:r w:rsidR="00995576" w:rsidRPr="00AB7FA9">
        <w:rPr>
          <w:rFonts w:ascii="Arial" w:hAnsi="Arial" w:cs="Arial"/>
          <w:spacing w:val="-2"/>
          <w:sz w:val="28"/>
          <w:szCs w:val="28"/>
          <w:lang w:val="fr-CA"/>
        </w:rPr>
        <w:t xml:space="preserve"> </w:t>
      </w:r>
      <w:r w:rsidR="00BA7ADE" w:rsidRPr="00AB7FA9">
        <w:rPr>
          <w:rFonts w:ascii="Arial" w:hAnsi="Arial"/>
          <w:color w:val="000000"/>
          <w:sz w:val="28"/>
          <w:lang w:val="fr-CA" w:eastAsia="ja-JP"/>
        </w:rPr>
        <w:t>inscription.</w:t>
      </w:r>
    </w:p>
    <w:p w14:paraId="7F8AB117" w14:textId="77777777" w:rsidR="00A03B09" w:rsidRDefault="00A03B09" w:rsidP="00662908">
      <w:pPr>
        <w:rPr>
          <w:rFonts w:ascii="Arial" w:hAnsi="Arial"/>
          <w:color w:val="000000"/>
          <w:sz w:val="28"/>
          <w:lang w:val="fr-CA" w:eastAsia="ja-JP"/>
        </w:rPr>
      </w:pPr>
    </w:p>
    <w:p w14:paraId="06B8BCDD" w14:textId="77777777" w:rsidR="0041566E" w:rsidRPr="00F970FB" w:rsidRDefault="00F970FB" w:rsidP="0041566E">
      <w:pPr>
        <w:jc w:val="left"/>
        <w:rPr>
          <w:rFonts w:ascii="Arial" w:hAnsi="Arial" w:cs="Arial"/>
          <w:sz w:val="16"/>
          <w:szCs w:val="16"/>
          <w:lang w:val="fr-CA"/>
        </w:rPr>
      </w:pPr>
      <w:r w:rsidRPr="00F970FB">
        <w:rPr>
          <w:rFonts w:ascii="Arial" w:hAnsi="Arial" w:cs="Arial"/>
          <w:sz w:val="28"/>
          <w:szCs w:val="28"/>
          <w:lang w:val="fr-CA"/>
        </w:rPr>
        <w:t xml:space="preserve">Veuillez noter que pour les </w:t>
      </w:r>
      <w:r>
        <w:rPr>
          <w:rFonts w:ascii="Arial" w:hAnsi="Arial" w:cs="Arial"/>
          <w:sz w:val="28"/>
          <w:szCs w:val="28"/>
          <w:lang w:val="fr-CA"/>
        </w:rPr>
        <w:t xml:space="preserve">personnes </w:t>
      </w:r>
      <w:r w:rsidRPr="00F970FB">
        <w:rPr>
          <w:rFonts w:ascii="Arial" w:hAnsi="Arial" w:cs="Arial"/>
          <w:sz w:val="28"/>
          <w:szCs w:val="28"/>
          <w:lang w:val="fr-CA"/>
        </w:rPr>
        <w:t>délégué</w:t>
      </w:r>
      <w:r>
        <w:rPr>
          <w:rFonts w:ascii="Arial" w:hAnsi="Arial" w:cs="Arial"/>
          <w:sz w:val="28"/>
          <w:szCs w:val="28"/>
          <w:lang w:val="fr-CA"/>
        </w:rPr>
        <w:t>e</w:t>
      </w:r>
      <w:r w:rsidRPr="00F970FB">
        <w:rPr>
          <w:rFonts w:ascii="Arial" w:hAnsi="Arial" w:cs="Arial"/>
          <w:sz w:val="28"/>
          <w:szCs w:val="28"/>
          <w:lang w:val="fr-CA"/>
        </w:rPr>
        <w:t xml:space="preserve">s résidant dans la région de </w:t>
      </w:r>
      <w:r w:rsidR="007D6833">
        <w:rPr>
          <w:rFonts w:ascii="Arial" w:hAnsi="Arial" w:cs="Arial"/>
          <w:sz w:val="28"/>
          <w:szCs w:val="28"/>
          <w:lang w:val="fr-CA"/>
        </w:rPr>
        <w:t xml:space="preserve">Winnipeg </w:t>
      </w:r>
      <w:r w:rsidRPr="00F970FB">
        <w:rPr>
          <w:rFonts w:ascii="Arial" w:hAnsi="Arial" w:cs="Arial"/>
          <w:sz w:val="28"/>
          <w:szCs w:val="28"/>
          <w:lang w:val="fr-CA"/>
        </w:rPr>
        <w:t xml:space="preserve">(et à moins de 60 km </w:t>
      </w:r>
      <w:r>
        <w:rPr>
          <w:rFonts w:ascii="Arial" w:hAnsi="Arial" w:cs="Arial"/>
          <w:sz w:val="28"/>
          <w:szCs w:val="28"/>
          <w:lang w:val="fr-CA"/>
        </w:rPr>
        <w:t>aller simple</w:t>
      </w:r>
      <w:r w:rsidRPr="00F970FB">
        <w:rPr>
          <w:rFonts w:ascii="Arial" w:hAnsi="Arial" w:cs="Arial"/>
          <w:sz w:val="28"/>
          <w:szCs w:val="28"/>
          <w:lang w:val="fr-CA"/>
        </w:rPr>
        <w:t>), une chambre vous sera ré</w:t>
      </w:r>
      <w:r w:rsidR="00C21DE7">
        <w:rPr>
          <w:rFonts w:ascii="Arial" w:hAnsi="Arial" w:cs="Arial"/>
          <w:sz w:val="28"/>
          <w:szCs w:val="28"/>
          <w:lang w:val="fr-CA"/>
        </w:rPr>
        <w:t xml:space="preserve">servée dès le </w:t>
      </w:r>
      <w:r w:rsidR="007D6833">
        <w:rPr>
          <w:rFonts w:ascii="Arial" w:hAnsi="Arial" w:cs="Arial"/>
          <w:sz w:val="28"/>
          <w:szCs w:val="28"/>
          <w:lang w:val="fr-CA"/>
        </w:rPr>
        <w:t>samedi 28 mai 2022</w:t>
      </w:r>
      <w:r w:rsidRPr="00F970FB">
        <w:rPr>
          <w:rFonts w:ascii="Arial" w:hAnsi="Arial" w:cs="Arial"/>
          <w:sz w:val="28"/>
          <w:szCs w:val="28"/>
          <w:lang w:val="fr-CA"/>
        </w:rPr>
        <w:t>.</w:t>
      </w:r>
      <w:r w:rsidR="0041566E" w:rsidRPr="00F970FB">
        <w:rPr>
          <w:rFonts w:ascii="Arial" w:hAnsi="Arial" w:cs="Arial"/>
          <w:sz w:val="28"/>
          <w:szCs w:val="28"/>
          <w:lang w:val="fr-CA"/>
        </w:rPr>
        <w:t xml:space="preserve"> </w:t>
      </w:r>
    </w:p>
    <w:p w14:paraId="78322759" w14:textId="77777777" w:rsidR="0041566E" w:rsidRPr="00F970FB" w:rsidRDefault="0041566E" w:rsidP="0041566E">
      <w:pPr>
        <w:tabs>
          <w:tab w:val="left" w:pos="1440"/>
          <w:tab w:val="left" w:pos="2880"/>
          <w:tab w:val="left" w:pos="3780"/>
          <w:tab w:val="left" w:pos="4320"/>
        </w:tabs>
        <w:suppressAutoHyphens/>
        <w:rPr>
          <w:rFonts w:ascii="Arial" w:hAnsi="Arial" w:cs="Arial"/>
          <w:spacing w:val="-2"/>
          <w:sz w:val="28"/>
          <w:szCs w:val="28"/>
          <w:lang w:val="fr-CA"/>
        </w:rPr>
      </w:pPr>
    </w:p>
    <w:p w14:paraId="371C82F5" w14:textId="77777777" w:rsidR="00B22B22" w:rsidRPr="002C0EF9" w:rsidRDefault="00661256" w:rsidP="00662908">
      <w:pPr>
        <w:rPr>
          <w:rFonts w:ascii="Arial" w:hAnsi="Arial" w:cs="Arial"/>
          <w:b/>
          <w:bCs/>
          <w:sz w:val="28"/>
          <w:szCs w:val="28"/>
          <w:lang w:val="fr-CA"/>
        </w:rPr>
      </w:pPr>
      <w:r w:rsidRPr="00661256">
        <w:rPr>
          <w:rFonts w:ascii="Arial" w:hAnsi="Arial" w:cs="Arial"/>
          <w:sz w:val="28"/>
          <w:szCs w:val="28"/>
          <w:lang w:val="fr-CA"/>
        </w:rPr>
        <w:t>Nous mettrons à la disposition de l’hôtel la liste complète des noms des personnes déléguées en fonction des renseignements donnés sur le formulaire d’inscription</w:t>
      </w:r>
      <w:r>
        <w:rPr>
          <w:rFonts w:ascii="Arial" w:hAnsi="Arial" w:cs="Arial"/>
          <w:sz w:val="28"/>
          <w:szCs w:val="28"/>
          <w:lang w:val="fr-CA"/>
        </w:rPr>
        <w:t>.</w:t>
      </w:r>
      <w:r w:rsidR="00881FFC">
        <w:rPr>
          <w:rFonts w:ascii="Arial" w:hAnsi="Arial" w:cs="Arial"/>
          <w:sz w:val="28"/>
          <w:szCs w:val="28"/>
          <w:lang w:val="fr-CA"/>
        </w:rPr>
        <w:t xml:space="preserve"> </w:t>
      </w:r>
      <w:r w:rsidR="00090333" w:rsidRPr="00661256">
        <w:rPr>
          <w:rFonts w:ascii="Arial" w:hAnsi="Arial" w:cs="Arial"/>
          <w:sz w:val="28"/>
          <w:szCs w:val="28"/>
          <w:lang w:val="fr-CA"/>
        </w:rPr>
        <w:t>Le ta</w:t>
      </w:r>
      <w:r w:rsidR="00525D71" w:rsidRPr="00AB7FA9">
        <w:rPr>
          <w:rFonts w:ascii="Arial" w:hAnsi="Arial" w:cs="Arial"/>
          <w:sz w:val="28"/>
          <w:szCs w:val="28"/>
          <w:lang w:val="fr-CA"/>
        </w:rPr>
        <w:t xml:space="preserve">ux d’hébergement </w:t>
      </w:r>
      <w:r w:rsidR="002051FA">
        <w:rPr>
          <w:rFonts w:ascii="Arial" w:hAnsi="Arial" w:cs="Arial"/>
          <w:sz w:val="28"/>
          <w:szCs w:val="28"/>
          <w:lang w:val="fr-CA"/>
        </w:rPr>
        <w:t>(</w:t>
      </w:r>
      <w:r w:rsidR="00CF24AE" w:rsidRPr="00AB7FA9">
        <w:rPr>
          <w:rFonts w:ascii="Arial" w:hAnsi="Arial" w:cs="Arial"/>
          <w:sz w:val="28"/>
          <w:szCs w:val="28"/>
          <w:lang w:val="fr-CA"/>
        </w:rPr>
        <w:t>taxes</w:t>
      </w:r>
      <w:r w:rsidR="00EF751E" w:rsidRPr="00AB7FA9">
        <w:rPr>
          <w:rFonts w:ascii="Arial" w:hAnsi="Arial" w:cs="Arial"/>
          <w:sz w:val="28"/>
          <w:szCs w:val="28"/>
          <w:lang w:val="fr-CA"/>
        </w:rPr>
        <w:t xml:space="preserve"> en sus</w:t>
      </w:r>
      <w:r w:rsidR="002051FA">
        <w:rPr>
          <w:rFonts w:ascii="Arial" w:hAnsi="Arial" w:cs="Arial"/>
          <w:sz w:val="28"/>
          <w:szCs w:val="28"/>
          <w:lang w:val="fr-CA"/>
        </w:rPr>
        <w:t xml:space="preserve">) </w:t>
      </w:r>
      <w:r w:rsidR="00CF24AE" w:rsidRPr="00AB7FA9">
        <w:rPr>
          <w:rFonts w:ascii="Arial" w:hAnsi="Arial" w:cs="Arial"/>
          <w:sz w:val="28"/>
          <w:szCs w:val="28"/>
          <w:lang w:val="fr-CA"/>
        </w:rPr>
        <w:t>sera imputé au compte principal de l’</w:t>
      </w:r>
      <w:smartTag w:uri="urn:schemas-microsoft-com:office:smarttags" w:element="stockticker">
        <w:r w:rsidR="00CF24AE" w:rsidRPr="00AB7FA9">
          <w:rPr>
            <w:rFonts w:ascii="Arial" w:hAnsi="Arial" w:cs="Arial"/>
            <w:sz w:val="28"/>
            <w:szCs w:val="28"/>
            <w:lang w:val="fr-CA"/>
          </w:rPr>
          <w:t>AFPC</w:t>
        </w:r>
      </w:smartTag>
      <w:r w:rsidR="00CF24AE" w:rsidRPr="00AB7FA9">
        <w:rPr>
          <w:rFonts w:ascii="Arial" w:hAnsi="Arial" w:cs="Arial"/>
          <w:sz w:val="28"/>
          <w:szCs w:val="28"/>
          <w:lang w:val="fr-CA"/>
        </w:rPr>
        <w:t xml:space="preserve">. Les </w:t>
      </w:r>
      <w:r w:rsidR="008C145D" w:rsidRPr="00AB7FA9">
        <w:rPr>
          <w:rFonts w:ascii="Arial" w:hAnsi="Arial" w:cs="Arial"/>
          <w:sz w:val="28"/>
          <w:szCs w:val="28"/>
          <w:lang w:val="fr-CA"/>
        </w:rPr>
        <w:t xml:space="preserve">personnes </w:t>
      </w:r>
      <w:r w:rsidR="00780B70" w:rsidRPr="00AB7FA9">
        <w:rPr>
          <w:rFonts w:ascii="Arial" w:hAnsi="Arial" w:cs="Arial"/>
          <w:sz w:val="28"/>
          <w:szCs w:val="28"/>
          <w:lang w:val="fr-CA"/>
        </w:rPr>
        <w:t xml:space="preserve">déléguées </w:t>
      </w:r>
      <w:r w:rsidR="00CF24AE" w:rsidRPr="00AB7FA9">
        <w:rPr>
          <w:rFonts w:ascii="Arial" w:hAnsi="Arial" w:cs="Arial"/>
          <w:sz w:val="28"/>
          <w:szCs w:val="28"/>
          <w:lang w:val="fr-CA"/>
        </w:rPr>
        <w:t>sont responsables de toutes les dépenses personnelles imputées à leur chambre</w:t>
      </w:r>
      <w:r w:rsidR="001830A9" w:rsidRPr="00AB7FA9">
        <w:rPr>
          <w:rFonts w:ascii="Arial" w:hAnsi="Arial" w:cs="Arial"/>
          <w:sz w:val="28"/>
          <w:szCs w:val="28"/>
          <w:lang w:val="fr-CA"/>
        </w:rPr>
        <w:t xml:space="preserve"> (</w:t>
      </w:r>
      <w:r w:rsidR="00C072A4" w:rsidRPr="00AB7FA9">
        <w:rPr>
          <w:rFonts w:ascii="Arial" w:hAnsi="Arial" w:cs="Arial"/>
          <w:sz w:val="28"/>
          <w:szCs w:val="28"/>
          <w:lang w:val="fr-CA"/>
        </w:rPr>
        <w:t>p.ex.</w:t>
      </w:r>
      <w:r w:rsidR="002051FA">
        <w:rPr>
          <w:rFonts w:ascii="Arial" w:hAnsi="Arial" w:cs="Arial"/>
          <w:sz w:val="28"/>
          <w:szCs w:val="28"/>
          <w:lang w:val="fr-CA"/>
        </w:rPr>
        <w:t>,</w:t>
      </w:r>
      <w:r w:rsidR="001830A9" w:rsidRPr="00AB7FA9">
        <w:rPr>
          <w:rFonts w:ascii="Arial" w:hAnsi="Arial" w:cs="Arial"/>
          <w:sz w:val="28"/>
          <w:szCs w:val="28"/>
          <w:lang w:val="fr-CA"/>
        </w:rPr>
        <w:t xml:space="preserve"> accès </w:t>
      </w:r>
      <w:r w:rsidR="00C072A4" w:rsidRPr="00AB7FA9">
        <w:rPr>
          <w:rFonts w:ascii="Arial" w:hAnsi="Arial" w:cs="Arial"/>
          <w:sz w:val="28"/>
          <w:szCs w:val="28"/>
          <w:lang w:val="fr-CA"/>
        </w:rPr>
        <w:t>i</w:t>
      </w:r>
      <w:r w:rsidR="001830A9" w:rsidRPr="00AB7FA9">
        <w:rPr>
          <w:rFonts w:ascii="Arial" w:hAnsi="Arial" w:cs="Arial"/>
          <w:sz w:val="28"/>
          <w:szCs w:val="28"/>
          <w:lang w:val="fr-CA"/>
        </w:rPr>
        <w:t>nternet, films, repas, appels téléphoniques, etc.)</w:t>
      </w:r>
      <w:r w:rsidR="00CF24AE" w:rsidRPr="00AB7FA9">
        <w:rPr>
          <w:rFonts w:ascii="Arial" w:hAnsi="Arial" w:cs="Arial"/>
          <w:sz w:val="28"/>
          <w:szCs w:val="28"/>
          <w:lang w:val="fr-CA"/>
        </w:rPr>
        <w:t xml:space="preserve">. </w:t>
      </w:r>
      <w:r w:rsidR="00541052" w:rsidRPr="00AB7FA9">
        <w:rPr>
          <w:rFonts w:ascii="Arial" w:hAnsi="Arial" w:cs="Arial"/>
          <w:sz w:val="28"/>
          <w:szCs w:val="28"/>
          <w:lang w:val="fr-CA"/>
        </w:rPr>
        <w:t>E</w:t>
      </w:r>
      <w:r w:rsidR="00FA7E76" w:rsidRPr="00AB7FA9">
        <w:rPr>
          <w:rFonts w:ascii="Arial" w:hAnsi="Arial" w:cs="Arial"/>
          <w:sz w:val="28"/>
          <w:szCs w:val="28"/>
          <w:lang w:val="fr-CA"/>
        </w:rPr>
        <w:t xml:space="preserve">lles </w:t>
      </w:r>
      <w:r w:rsidR="00CF24AE" w:rsidRPr="00AB7FA9">
        <w:rPr>
          <w:rFonts w:ascii="Arial" w:hAnsi="Arial" w:cs="Arial"/>
          <w:sz w:val="28"/>
          <w:szCs w:val="28"/>
          <w:lang w:val="fr-CA"/>
        </w:rPr>
        <w:t>doivent s’inscrire comme à l’habitude (</w:t>
      </w:r>
      <w:r w:rsidR="00243608" w:rsidRPr="00AB7FA9">
        <w:rPr>
          <w:rFonts w:ascii="Arial" w:hAnsi="Arial" w:cs="Arial"/>
          <w:sz w:val="28"/>
          <w:szCs w:val="28"/>
          <w:lang w:val="fr-CA"/>
        </w:rPr>
        <w:t xml:space="preserve">argent comptant ou </w:t>
      </w:r>
      <w:r w:rsidR="00CF24AE" w:rsidRPr="00AB7FA9">
        <w:rPr>
          <w:rFonts w:ascii="Arial" w:hAnsi="Arial" w:cs="Arial"/>
          <w:sz w:val="28"/>
          <w:szCs w:val="28"/>
          <w:lang w:val="fr-CA"/>
        </w:rPr>
        <w:t>carte de crédit) et régler la note de la façon habituelle (régler les comptes de dépenses en plus de l’hébergement à l’hôtel pou</w:t>
      </w:r>
      <w:r w:rsidR="00541052" w:rsidRPr="00AB7FA9">
        <w:rPr>
          <w:rFonts w:ascii="Arial" w:hAnsi="Arial" w:cs="Arial"/>
          <w:sz w:val="28"/>
          <w:szCs w:val="28"/>
          <w:lang w:val="fr-CA"/>
        </w:rPr>
        <w:t>r les nuits supplémentaires qu’</w:t>
      </w:r>
      <w:r w:rsidR="00025E51" w:rsidRPr="00AB7FA9">
        <w:rPr>
          <w:rFonts w:ascii="Arial" w:hAnsi="Arial" w:cs="Arial"/>
          <w:sz w:val="28"/>
          <w:szCs w:val="28"/>
          <w:lang w:val="fr-CA"/>
        </w:rPr>
        <w:t xml:space="preserve">elles </w:t>
      </w:r>
      <w:r w:rsidR="00CF24AE" w:rsidRPr="00AB7FA9">
        <w:rPr>
          <w:rFonts w:ascii="Arial" w:hAnsi="Arial" w:cs="Arial"/>
          <w:sz w:val="28"/>
          <w:szCs w:val="28"/>
          <w:lang w:val="fr-CA"/>
        </w:rPr>
        <w:t>ont décidé d’ajouter).</w:t>
      </w:r>
      <w:r w:rsidR="00F8532D" w:rsidRPr="00AB7FA9">
        <w:rPr>
          <w:rFonts w:ascii="Arial" w:hAnsi="Arial" w:cs="Arial"/>
          <w:sz w:val="28"/>
          <w:szCs w:val="28"/>
          <w:lang w:val="fr-CA"/>
        </w:rPr>
        <w:t xml:space="preserve"> </w:t>
      </w:r>
      <w:r w:rsidR="00357A68" w:rsidRPr="00357A68">
        <w:rPr>
          <w:rFonts w:ascii="Arial" w:hAnsi="Arial" w:cs="Arial"/>
          <w:sz w:val="28"/>
          <w:szCs w:val="28"/>
          <w:lang w:val="fr-CA"/>
        </w:rPr>
        <w:t>Si vous n'avez pas de carte de crédit, veuillez c</w:t>
      </w:r>
      <w:r w:rsidR="00357A68">
        <w:rPr>
          <w:rFonts w:ascii="Arial" w:hAnsi="Arial" w:cs="Arial"/>
          <w:sz w:val="28"/>
          <w:szCs w:val="28"/>
          <w:lang w:val="fr-CA"/>
        </w:rPr>
        <w:t>ommuniquer avec</w:t>
      </w:r>
      <w:r w:rsidR="00357A68" w:rsidRPr="00357A68">
        <w:rPr>
          <w:rFonts w:ascii="Arial" w:hAnsi="Arial" w:cs="Arial"/>
          <w:sz w:val="28"/>
          <w:szCs w:val="28"/>
          <w:lang w:val="fr-CA"/>
        </w:rPr>
        <w:t xml:space="preserve"> </w:t>
      </w:r>
      <w:r w:rsidR="00357A68" w:rsidRPr="00357A68">
        <w:rPr>
          <w:rFonts w:ascii="Arial" w:hAnsi="Arial" w:cs="Arial"/>
          <w:b/>
          <w:sz w:val="28"/>
          <w:szCs w:val="28"/>
          <w:lang w:val="fr-CA"/>
        </w:rPr>
        <w:t>Gaëlle Felix</w:t>
      </w:r>
      <w:r w:rsidR="00357A68" w:rsidRPr="00357A68">
        <w:rPr>
          <w:rFonts w:ascii="Arial" w:hAnsi="Arial" w:cs="Arial"/>
          <w:sz w:val="28"/>
          <w:szCs w:val="28"/>
          <w:lang w:val="fr-CA"/>
        </w:rPr>
        <w:t xml:space="preserve"> a</w:t>
      </w:r>
      <w:r w:rsidR="00357A68">
        <w:rPr>
          <w:rFonts w:ascii="Arial" w:hAnsi="Arial" w:cs="Arial"/>
          <w:sz w:val="28"/>
          <w:szCs w:val="28"/>
          <w:lang w:val="fr-CA"/>
        </w:rPr>
        <w:t xml:space="preserve">u </w:t>
      </w:r>
      <w:r w:rsidR="00357A68" w:rsidRPr="00357A68">
        <w:rPr>
          <w:rFonts w:ascii="Arial" w:hAnsi="Arial" w:cs="Arial"/>
          <w:b/>
          <w:sz w:val="28"/>
          <w:szCs w:val="28"/>
          <w:lang w:val="fr-CA"/>
        </w:rPr>
        <w:t>(613) 560-2597</w:t>
      </w:r>
      <w:r w:rsidR="00357A68">
        <w:rPr>
          <w:rFonts w:ascii="Arial" w:hAnsi="Arial" w:cs="Arial"/>
          <w:sz w:val="28"/>
          <w:szCs w:val="28"/>
          <w:lang w:val="fr-CA"/>
        </w:rPr>
        <w:t>, ou par courriel</w:t>
      </w:r>
      <w:r w:rsidR="00357A68" w:rsidRPr="00357A68">
        <w:rPr>
          <w:rFonts w:ascii="Arial" w:hAnsi="Arial" w:cs="Arial"/>
          <w:sz w:val="28"/>
          <w:szCs w:val="28"/>
          <w:lang w:val="fr-CA"/>
        </w:rPr>
        <w:t xml:space="preserve"> </w:t>
      </w:r>
      <w:r w:rsidR="00357A68">
        <w:rPr>
          <w:rFonts w:ascii="Arial" w:hAnsi="Arial" w:cs="Arial"/>
          <w:sz w:val="28"/>
          <w:szCs w:val="28"/>
          <w:lang w:val="fr-CA"/>
        </w:rPr>
        <w:t xml:space="preserve">à </w:t>
      </w:r>
      <w:hyperlink r:id="rId13" w:history="1">
        <w:r w:rsidR="00881FFC" w:rsidRPr="00B52B0A">
          <w:rPr>
            <w:rStyle w:val="Hyperlink"/>
            <w:rFonts w:ascii="Arial" w:hAnsi="Arial" w:cs="Arial"/>
            <w:sz w:val="28"/>
            <w:szCs w:val="28"/>
            <w:lang w:val="fr-CA"/>
          </w:rPr>
          <w:t>convention-congres@psac-afpc.com</w:t>
        </w:r>
      </w:hyperlink>
      <w:r w:rsidR="00881FFC">
        <w:rPr>
          <w:rFonts w:ascii="Arial" w:hAnsi="Arial" w:cs="Arial"/>
          <w:b/>
          <w:sz w:val="28"/>
          <w:szCs w:val="28"/>
          <w:lang w:val="fr-CA"/>
        </w:rPr>
        <w:t xml:space="preserve"> </w:t>
      </w:r>
      <w:r w:rsidR="00357A68">
        <w:rPr>
          <w:rFonts w:ascii="Arial" w:hAnsi="Arial" w:cs="Arial"/>
          <w:sz w:val="28"/>
          <w:szCs w:val="28"/>
          <w:lang w:val="fr-CA"/>
        </w:rPr>
        <w:t>,</w:t>
      </w:r>
      <w:r w:rsidR="00357A68" w:rsidRPr="00357A68">
        <w:rPr>
          <w:rFonts w:ascii="Arial" w:hAnsi="Arial" w:cs="Arial"/>
          <w:sz w:val="28"/>
          <w:szCs w:val="28"/>
          <w:lang w:val="fr-CA"/>
        </w:rPr>
        <w:t xml:space="preserve"> avant le </w:t>
      </w:r>
      <w:r w:rsidR="002C0EF9" w:rsidRPr="002C0EF9">
        <w:rPr>
          <w:rFonts w:ascii="Arial" w:hAnsi="Arial" w:cs="Arial"/>
          <w:b/>
          <w:bCs/>
          <w:sz w:val="28"/>
          <w:szCs w:val="28"/>
          <w:lang w:val="fr-CA"/>
        </w:rPr>
        <w:t>8 avril 2022</w:t>
      </w:r>
      <w:r w:rsidR="00857BF7">
        <w:rPr>
          <w:rFonts w:ascii="Arial" w:hAnsi="Arial" w:cs="Arial"/>
          <w:b/>
          <w:bCs/>
          <w:sz w:val="28"/>
          <w:szCs w:val="28"/>
          <w:lang w:val="fr-CA"/>
        </w:rPr>
        <w:t>.</w:t>
      </w:r>
    </w:p>
    <w:p w14:paraId="5BD8D422" w14:textId="77777777" w:rsidR="00B22B22" w:rsidRPr="00AB7FA9" w:rsidRDefault="00B22B22" w:rsidP="00662908">
      <w:pPr>
        <w:rPr>
          <w:rFonts w:ascii="Arial" w:hAnsi="Arial" w:cs="Arial"/>
          <w:sz w:val="28"/>
          <w:szCs w:val="28"/>
          <w:lang w:val="fr-CA"/>
        </w:rPr>
      </w:pPr>
    </w:p>
    <w:p w14:paraId="284F021B" w14:textId="77777777" w:rsidR="00BA7ADE" w:rsidRPr="00AB7FA9" w:rsidRDefault="00F8532D" w:rsidP="00EF0B1A">
      <w:pPr>
        <w:jc w:val="center"/>
        <w:rPr>
          <w:rFonts w:ascii="Arial" w:hAnsi="Arial" w:cs="Arial"/>
          <w:b/>
          <w:sz w:val="28"/>
          <w:szCs w:val="28"/>
          <w:lang w:val="fr-CA"/>
        </w:rPr>
      </w:pPr>
      <w:r w:rsidRPr="00AB7FA9">
        <w:rPr>
          <w:rFonts w:ascii="Arial" w:hAnsi="Arial" w:cs="Arial"/>
          <w:b/>
          <w:sz w:val="28"/>
          <w:szCs w:val="28"/>
          <w:lang w:val="fr-CA"/>
        </w:rPr>
        <w:t>Toute</w:t>
      </w:r>
      <w:r w:rsidR="00D41E4A" w:rsidRPr="00AB7FA9">
        <w:rPr>
          <w:rFonts w:ascii="Arial" w:hAnsi="Arial" w:cs="Arial"/>
          <w:b/>
          <w:sz w:val="28"/>
          <w:szCs w:val="28"/>
          <w:lang w:val="fr-CA"/>
        </w:rPr>
        <w:t>s</w:t>
      </w:r>
      <w:r w:rsidRPr="00AB7FA9">
        <w:rPr>
          <w:rFonts w:ascii="Arial" w:hAnsi="Arial" w:cs="Arial"/>
          <w:b/>
          <w:sz w:val="28"/>
          <w:szCs w:val="28"/>
          <w:lang w:val="fr-CA"/>
        </w:rPr>
        <w:t xml:space="preserve"> les </w:t>
      </w:r>
      <w:r w:rsidR="008C145D" w:rsidRPr="00AB7FA9">
        <w:rPr>
          <w:rFonts w:ascii="Arial" w:hAnsi="Arial" w:cs="Arial"/>
          <w:b/>
          <w:sz w:val="28"/>
          <w:szCs w:val="28"/>
          <w:lang w:val="fr-CA"/>
        </w:rPr>
        <w:t xml:space="preserve">personnes </w:t>
      </w:r>
      <w:r w:rsidRPr="00AB7FA9">
        <w:rPr>
          <w:rFonts w:ascii="Arial" w:hAnsi="Arial" w:cs="Arial"/>
          <w:b/>
          <w:sz w:val="28"/>
          <w:szCs w:val="28"/>
          <w:lang w:val="fr-CA"/>
        </w:rPr>
        <w:t>déléguées doivent réserver dans le</w:t>
      </w:r>
      <w:r w:rsidR="002051FA">
        <w:rPr>
          <w:rFonts w:ascii="Arial" w:hAnsi="Arial" w:cs="Arial"/>
          <w:b/>
          <w:sz w:val="28"/>
          <w:szCs w:val="28"/>
          <w:lang w:val="fr-CA"/>
        </w:rPr>
        <w:t>s</w:t>
      </w:r>
      <w:r w:rsidRPr="00AB7FA9">
        <w:rPr>
          <w:rFonts w:ascii="Arial" w:hAnsi="Arial" w:cs="Arial"/>
          <w:b/>
          <w:sz w:val="28"/>
          <w:szCs w:val="28"/>
          <w:lang w:val="fr-CA"/>
        </w:rPr>
        <w:t xml:space="preserve"> bloc</w:t>
      </w:r>
      <w:r w:rsidR="002051FA">
        <w:rPr>
          <w:rFonts w:ascii="Arial" w:hAnsi="Arial" w:cs="Arial"/>
          <w:b/>
          <w:sz w:val="28"/>
          <w:szCs w:val="28"/>
          <w:lang w:val="fr-CA"/>
        </w:rPr>
        <w:t>s</w:t>
      </w:r>
      <w:r w:rsidRPr="00AB7FA9">
        <w:rPr>
          <w:rFonts w:ascii="Arial" w:hAnsi="Arial" w:cs="Arial"/>
          <w:b/>
          <w:sz w:val="28"/>
          <w:szCs w:val="28"/>
          <w:lang w:val="fr-CA"/>
        </w:rPr>
        <w:t xml:space="preserve"> de chambre</w:t>
      </w:r>
      <w:r w:rsidR="00D41E4A" w:rsidRPr="00AB7FA9">
        <w:rPr>
          <w:rFonts w:ascii="Arial" w:hAnsi="Arial" w:cs="Arial"/>
          <w:b/>
          <w:sz w:val="28"/>
          <w:szCs w:val="28"/>
          <w:lang w:val="fr-CA"/>
        </w:rPr>
        <w:t>s</w:t>
      </w:r>
      <w:r w:rsidRPr="00AB7FA9">
        <w:rPr>
          <w:rFonts w:ascii="Arial" w:hAnsi="Arial" w:cs="Arial"/>
          <w:b/>
          <w:sz w:val="28"/>
          <w:szCs w:val="28"/>
          <w:lang w:val="fr-CA"/>
        </w:rPr>
        <w:t xml:space="preserve"> de l’AFPC</w:t>
      </w:r>
      <w:r w:rsidR="00525D71" w:rsidRPr="00AB7FA9">
        <w:rPr>
          <w:rFonts w:ascii="Arial" w:hAnsi="Arial" w:cs="Arial"/>
          <w:b/>
          <w:sz w:val="28"/>
          <w:szCs w:val="28"/>
          <w:lang w:val="fr-CA"/>
        </w:rPr>
        <w:t>.</w:t>
      </w:r>
    </w:p>
    <w:p w14:paraId="7A1092E8" w14:textId="77777777" w:rsidR="00F8532D" w:rsidRPr="00AB7FA9" w:rsidRDefault="00F8532D" w:rsidP="00507970">
      <w:pPr>
        <w:rPr>
          <w:rFonts w:ascii="Arial" w:hAnsi="Arial" w:cs="Arial"/>
          <w:sz w:val="28"/>
          <w:szCs w:val="28"/>
          <w:lang w:val="fr-CA"/>
        </w:rPr>
      </w:pPr>
    </w:p>
    <w:p w14:paraId="68E0CAF6" w14:textId="77777777" w:rsidR="00BA7ADE" w:rsidRPr="002C0EF9" w:rsidRDefault="00A1708C" w:rsidP="00507970">
      <w:pPr>
        <w:rPr>
          <w:rFonts w:ascii="Arial" w:hAnsi="Arial" w:cs="Arial"/>
          <w:b/>
          <w:bCs/>
          <w:sz w:val="28"/>
          <w:szCs w:val="28"/>
          <w:lang w:val="fr-CA"/>
        </w:rPr>
      </w:pPr>
      <w:r w:rsidRPr="002C0EF9">
        <w:rPr>
          <w:rFonts w:ascii="Arial" w:hAnsi="Arial" w:cs="Arial"/>
          <w:b/>
          <w:bCs/>
          <w:sz w:val="28"/>
          <w:szCs w:val="28"/>
          <w:lang w:val="fr-CA"/>
        </w:rPr>
        <w:t xml:space="preserve">Veuillez prendre note que les </w:t>
      </w:r>
      <w:r w:rsidR="000553BF" w:rsidRPr="002C0EF9">
        <w:rPr>
          <w:rFonts w:ascii="Arial" w:hAnsi="Arial" w:cs="Arial"/>
          <w:b/>
          <w:bCs/>
          <w:sz w:val="28"/>
          <w:szCs w:val="28"/>
          <w:lang w:val="fr-CA"/>
        </w:rPr>
        <w:t>hôtels n’acceptent pas de réservations individuelles. Toute</w:t>
      </w:r>
      <w:r w:rsidR="007C2058" w:rsidRPr="002C0EF9">
        <w:rPr>
          <w:rFonts w:ascii="Arial" w:hAnsi="Arial" w:cs="Arial"/>
          <w:b/>
          <w:bCs/>
          <w:sz w:val="28"/>
          <w:szCs w:val="28"/>
          <w:lang w:val="fr-CA"/>
        </w:rPr>
        <w:t>s</w:t>
      </w:r>
      <w:r w:rsidR="000553BF" w:rsidRPr="002C0EF9">
        <w:rPr>
          <w:rFonts w:ascii="Arial" w:hAnsi="Arial" w:cs="Arial"/>
          <w:b/>
          <w:bCs/>
          <w:sz w:val="28"/>
          <w:szCs w:val="28"/>
          <w:lang w:val="fr-CA"/>
        </w:rPr>
        <w:t xml:space="preserve"> les demandes doivent se faire par l’entremise de l’</w:t>
      </w:r>
      <w:smartTag w:uri="urn:schemas-microsoft-com:office:smarttags" w:element="stockticker">
        <w:r w:rsidR="000553BF" w:rsidRPr="002C0EF9">
          <w:rPr>
            <w:rFonts w:ascii="Arial" w:hAnsi="Arial" w:cs="Arial"/>
            <w:b/>
            <w:bCs/>
            <w:sz w:val="28"/>
            <w:szCs w:val="28"/>
            <w:lang w:val="fr-CA"/>
          </w:rPr>
          <w:t>AFPC</w:t>
        </w:r>
      </w:smartTag>
      <w:r w:rsidR="00662908" w:rsidRPr="002C0EF9">
        <w:rPr>
          <w:rFonts w:ascii="Arial" w:hAnsi="Arial" w:cs="Arial"/>
          <w:b/>
          <w:bCs/>
          <w:sz w:val="28"/>
          <w:szCs w:val="28"/>
          <w:lang w:val="fr-CA"/>
        </w:rPr>
        <w:t>.</w:t>
      </w:r>
    </w:p>
    <w:p w14:paraId="12D722CD" w14:textId="77777777" w:rsidR="00357A68" w:rsidRDefault="00357A68" w:rsidP="00507970">
      <w:pPr>
        <w:rPr>
          <w:rFonts w:ascii="Arial" w:hAnsi="Arial" w:cs="Arial"/>
          <w:sz w:val="28"/>
          <w:szCs w:val="28"/>
          <w:lang w:val="fr-CA"/>
        </w:rPr>
      </w:pPr>
    </w:p>
    <w:p w14:paraId="625EC75F" w14:textId="77777777" w:rsidR="00357A68" w:rsidRPr="00CA669F" w:rsidRDefault="00357A68" w:rsidP="00357A68">
      <w:pPr>
        <w:rPr>
          <w:rFonts w:ascii="Arial" w:hAnsi="Arial" w:cs="Arial"/>
          <w:sz w:val="28"/>
          <w:szCs w:val="28"/>
          <w:lang w:val="fr-CA"/>
        </w:rPr>
      </w:pPr>
      <w:r w:rsidRPr="00CA669F">
        <w:rPr>
          <w:rFonts w:ascii="Arial" w:hAnsi="Arial" w:cs="Arial"/>
          <w:sz w:val="28"/>
          <w:szCs w:val="28"/>
          <w:lang w:val="fr-CA"/>
        </w:rPr>
        <w:t xml:space="preserve">Veuillez </w:t>
      </w:r>
      <w:r w:rsidR="00CA669F" w:rsidRPr="00CA669F">
        <w:rPr>
          <w:rFonts w:ascii="Arial" w:hAnsi="Arial" w:cs="Arial"/>
          <w:sz w:val="28"/>
          <w:szCs w:val="28"/>
          <w:lang w:val="fr-CA"/>
        </w:rPr>
        <w:t xml:space="preserve">aussi </w:t>
      </w:r>
      <w:r w:rsidRPr="00CA669F">
        <w:rPr>
          <w:rFonts w:ascii="Arial" w:hAnsi="Arial" w:cs="Arial"/>
          <w:sz w:val="28"/>
          <w:szCs w:val="28"/>
          <w:lang w:val="fr-CA"/>
        </w:rPr>
        <w:t>noter qu’on ne peut fumer nulle part dans l’hôtel.</w:t>
      </w:r>
    </w:p>
    <w:p w14:paraId="69136A7D" w14:textId="77777777" w:rsidR="00357A68" w:rsidRPr="00CA669F" w:rsidRDefault="008F60BA" w:rsidP="00507970">
      <w:pPr>
        <w:rPr>
          <w:rFonts w:ascii="Arial" w:hAnsi="Arial" w:cs="Arial"/>
          <w:sz w:val="28"/>
          <w:szCs w:val="28"/>
          <w:lang w:val="fr-CA"/>
        </w:rPr>
      </w:pPr>
      <w:r>
        <w:rPr>
          <w:rFonts w:ascii="Arial" w:hAnsi="Arial" w:cs="Arial"/>
          <w:sz w:val="28"/>
          <w:szCs w:val="28"/>
          <w:lang w:val="fr-CA"/>
        </w:rPr>
        <w:br w:type="page"/>
      </w:r>
    </w:p>
    <w:p w14:paraId="28E93B97" w14:textId="77777777" w:rsidR="00D63CA6" w:rsidRPr="006179F6" w:rsidRDefault="00AF02C2" w:rsidP="00BC3722">
      <w:pPr>
        <w:tabs>
          <w:tab w:val="left" w:pos="-720"/>
          <w:tab w:val="left" w:pos="0"/>
          <w:tab w:val="left" w:pos="720"/>
        </w:tabs>
        <w:suppressAutoHyphens/>
        <w:jc w:val="left"/>
        <w:rPr>
          <w:rFonts w:ascii="Arial" w:hAnsi="Arial" w:cs="Arial"/>
          <w:b/>
          <w:sz w:val="36"/>
          <w:szCs w:val="36"/>
          <w:lang w:val="fr-CA"/>
        </w:rPr>
      </w:pPr>
      <w:r w:rsidRPr="006179F6">
        <w:rPr>
          <w:rFonts w:ascii="Arial" w:hAnsi="Arial" w:cs="Arial"/>
          <w:b/>
          <w:sz w:val="36"/>
          <w:szCs w:val="36"/>
          <w:lang w:val="fr-CA"/>
        </w:rPr>
        <w:lastRenderedPageBreak/>
        <w:t>DISPOSITIONS DE VOYAGE</w:t>
      </w:r>
    </w:p>
    <w:p w14:paraId="169FE534" w14:textId="77777777" w:rsidR="001C0595" w:rsidRPr="00AB7FA9" w:rsidRDefault="001C0595" w:rsidP="00BC3722">
      <w:pPr>
        <w:tabs>
          <w:tab w:val="left" w:pos="-720"/>
          <w:tab w:val="left" w:pos="0"/>
          <w:tab w:val="left" w:pos="720"/>
        </w:tabs>
        <w:suppressAutoHyphens/>
        <w:jc w:val="left"/>
        <w:rPr>
          <w:rFonts w:ascii="Arial" w:hAnsi="Arial" w:cs="Arial"/>
          <w:sz w:val="28"/>
          <w:szCs w:val="28"/>
          <w:lang w:val="fr-CA"/>
        </w:rPr>
      </w:pPr>
    </w:p>
    <w:p w14:paraId="0F28AB19" w14:textId="77777777" w:rsidR="00BC3722" w:rsidRPr="00AB7FA9" w:rsidRDefault="00BC3722" w:rsidP="007C2058">
      <w:pPr>
        <w:tabs>
          <w:tab w:val="left" w:pos="-720"/>
          <w:tab w:val="left" w:pos="0"/>
          <w:tab w:val="left" w:pos="720"/>
        </w:tabs>
        <w:suppressAutoHyphens/>
        <w:rPr>
          <w:rFonts w:ascii="Arial" w:hAnsi="Arial" w:cs="Arial"/>
          <w:sz w:val="28"/>
          <w:szCs w:val="28"/>
          <w:lang w:val="fr-CA"/>
        </w:rPr>
      </w:pPr>
      <w:r w:rsidRPr="00AB7FA9">
        <w:rPr>
          <w:rFonts w:ascii="Arial" w:hAnsi="Arial" w:cs="Arial"/>
          <w:sz w:val="28"/>
          <w:szCs w:val="28"/>
          <w:lang w:val="fr-CA"/>
        </w:rPr>
        <w:t xml:space="preserve">Les </w:t>
      </w:r>
      <w:r w:rsidR="008C145D" w:rsidRPr="00AB7FA9">
        <w:rPr>
          <w:rFonts w:ascii="Arial" w:hAnsi="Arial" w:cs="Arial"/>
          <w:sz w:val="28"/>
          <w:szCs w:val="28"/>
          <w:lang w:val="fr-CA"/>
        </w:rPr>
        <w:t xml:space="preserve">personnes </w:t>
      </w:r>
      <w:r w:rsidR="00780B70" w:rsidRPr="00AB7FA9">
        <w:rPr>
          <w:rFonts w:ascii="Arial" w:hAnsi="Arial" w:cs="Arial"/>
          <w:sz w:val="28"/>
          <w:szCs w:val="28"/>
          <w:lang w:val="fr-CA"/>
        </w:rPr>
        <w:t xml:space="preserve">déléguées </w:t>
      </w:r>
      <w:r w:rsidRPr="00AB7FA9">
        <w:rPr>
          <w:rFonts w:ascii="Arial" w:hAnsi="Arial" w:cs="Arial"/>
          <w:sz w:val="28"/>
          <w:szCs w:val="28"/>
          <w:lang w:val="fr-CA"/>
        </w:rPr>
        <w:t xml:space="preserve">peuvent faire leurs réservations d’avion auprès de l’agence </w:t>
      </w:r>
      <w:r w:rsidR="00D41E4A" w:rsidRPr="00AB7FA9">
        <w:rPr>
          <w:rFonts w:ascii="Arial" w:hAnsi="Arial" w:cs="Arial"/>
          <w:sz w:val="28"/>
          <w:szCs w:val="28"/>
          <w:lang w:val="fr-CA"/>
        </w:rPr>
        <w:t xml:space="preserve">de </w:t>
      </w:r>
      <w:r w:rsidRPr="00AB7FA9">
        <w:rPr>
          <w:rFonts w:ascii="Arial" w:hAnsi="Arial" w:cs="Arial"/>
          <w:sz w:val="28"/>
          <w:szCs w:val="28"/>
          <w:lang w:val="fr-CA"/>
        </w:rPr>
        <w:t>Voyages W</w:t>
      </w:r>
      <w:r w:rsidR="007C2058" w:rsidRPr="00AB7FA9">
        <w:rPr>
          <w:rFonts w:ascii="Arial" w:hAnsi="Arial" w:cs="Arial"/>
          <w:sz w:val="28"/>
          <w:szCs w:val="28"/>
          <w:lang w:val="fr-CA"/>
        </w:rPr>
        <w:t>.</w:t>
      </w:r>
      <w:r w:rsidRPr="00AB7FA9">
        <w:rPr>
          <w:rFonts w:ascii="Arial" w:hAnsi="Arial" w:cs="Arial"/>
          <w:sz w:val="28"/>
          <w:szCs w:val="28"/>
          <w:lang w:val="fr-CA"/>
        </w:rPr>
        <w:t>E</w:t>
      </w:r>
      <w:r w:rsidR="007C2058" w:rsidRPr="00AB7FA9">
        <w:rPr>
          <w:rFonts w:ascii="Arial" w:hAnsi="Arial" w:cs="Arial"/>
          <w:sz w:val="28"/>
          <w:szCs w:val="28"/>
          <w:lang w:val="fr-CA"/>
        </w:rPr>
        <w:t>.</w:t>
      </w:r>
      <w:r w:rsidRPr="00AB7FA9">
        <w:rPr>
          <w:rFonts w:ascii="Arial" w:hAnsi="Arial" w:cs="Arial"/>
          <w:sz w:val="28"/>
          <w:szCs w:val="28"/>
          <w:lang w:val="fr-CA"/>
        </w:rPr>
        <w:t xml:space="preserve"> à compter du </w:t>
      </w:r>
      <w:r w:rsidR="002C0EF9" w:rsidRPr="002C0EF9">
        <w:rPr>
          <w:rFonts w:ascii="Arial" w:hAnsi="Arial" w:cs="Arial"/>
          <w:b/>
          <w:bCs/>
          <w:sz w:val="28"/>
          <w:szCs w:val="28"/>
          <w:u w:val="single"/>
          <w:lang w:val="fr-CA"/>
        </w:rPr>
        <w:t>1</w:t>
      </w:r>
      <w:r w:rsidR="002C0EF9" w:rsidRPr="002C0EF9">
        <w:rPr>
          <w:rFonts w:ascii="Arial" w:hAnsi="Arial" w:cs="Arial"/>
          <w:b/>
          <w:bCs/>
          <w:sz w:val="28"/>
          <w:szCs w:val="28"/>
          <w:u w:val="single"/>
          <w:vertAlign w:val="superscript"/>
          <w:lang w:val="fr-CA"/>
        </w:rPr>
        <w:t>er</w:t>
      </w:r>
      <w:r w:rsidR="002C0EF9" w:rsidRPr="002C0EF9">
        <w:rPr>
          <w:rFonts w:ascii="Arial" w:hAnsi="Arial" w:cs="Arial"/>
          <w:b/>
          <w:bCs/>
          <w:sz w:val="28"/>
          <w:szCs w:val="28"/>
          <w:u w:val="single"/>
          <w:lang w:val="fr-CA"/>
        </w:rPr>
        <w:t xml:space="preserve"> mars 2022</w:t>
      </w:r>
      <w:r w:rsidR="00C072A4" w:rsidRPr="00AB7FA9">
        <w:rPr>
          <w:rFonts w:ascii="Arial" w:hAnsi="Arial" w:cs="Arial"/>
          <w:sz w:val="28"/>
          <w:szCs w:val="28"/>
          <w:lang w:val="fr-CA"/>
        </w:rPr>
        <w:t>.</w:t>
      </w:r>
    </w:p>
    <w:p w14:paraId="2638A232" w14:textId="77777777" w:rsidR="00BC3722" w:rsidRPr="00AB7FA9" w:rsidRDefault="00BC3722" w:rsidP="00BC3722">
      <w:pPr>
        <w:tabs>
          <w:tab w:val="left" w:pos="-720"/>
          <w:tab w:val="left" w:pos="0"/>
          <w:tab w:val="left" w:pos="720"/>
        </w:tabs>
        <w:suppressAutoHyphens/>
        <w:jc w:val="left"/>
        <w:rPr>
          <w:rFonts w:ascii="Arial" w:hAnsi="Arial" w:cs="Arial"/>
          <w:sz w:val="28"/>
          <w:szCs w:val="28"/>
          <w:lang w:val="fr-CA"/>
        </w:rPr>
      </w:pPr>
    </w:p>
    <w:p w14:paraId="65B30FE9" w14:textId="77777777" w:rsidR="00BC3722" w:rsidRPr="00DB79C3" w:rsidRDefault="00BC3722" w:rsidP="002C0EF9">
      <w:pPr>
        <w:tabs>
          <w:tab w:val="left" w:pos="-720"/>
          <w:tab w:val="left" w:pos="0"/>
          <w:tab w:val="left" w:pos="720"/>
        </w:tabs>
        <w:suppressAutoHyphens/>
        <w:jc w:val="center"/>
        <w:rPr>
          <w:rFonts w:ascii="Arial" w:hAnsi="Arial" w:cs="Arial"/>
          <w:b/>
          <w:sz w:val="28"/>
          <w:szCs w:val="28"/>
        </w:rPr>
      </w:pPr>
      <w:r w:rsidRPr="00DB79C3">
        <w:rPr>
          <w:rFonts w:ascii="Arial" w:hAnsi="Arial" w:cs="Arial"/>
          <w:b/>
          <w:sz w:val="28"/>
          <w:szCs w:val="28"/>
        </w:rPr>
        <w:t>Voyages W</w:t>
      </w:r>
      <w:r w:rsidR="007C2058" w:rsidRPr="00DB79C3">
        <w:rPr>
          <w:rFonts w:ascii="Arial" w:hAnsi="Arial" w:cs="Arial"/>
          <w:b/>
          <w:sz w:val="28"/>
          <w:szCs w:val="28"/>
        </w:rPr>
        <w:t>.</w:t>
      </w:r>
      <w:r w:rsidRPr="00DB79C3">
        <w:rPr>
          <w:rFonts w:ascii="Arial" w:hAnsi="Arial" w:cs="Arial"/>
          <w:b/>
          <w:sz w:val="28"/>
          <w:szCs w:val="28"/>
        </w:rPr>
        <w:t>E</w:t>
      </w:r>
    </w:p>
    <w:p w14:paraId="21763CE1" w14:textId="77777777" w:rsidR="00BC3722" w:rsidRPr="007D2583" w:rsidRDefault="00BC3722" w:rsidP="00BC3722">
      <w:pPr>
        <w:tabs>
          <w:tab w:val="left" w:pos="-720"/>
          <w:tab w:val="left" w:pos="0"/>
          <w:tab w:val="left" w:pos="720"/>
        </w:tabs>
        <w:suppressAutoHyphens/>
        <w:jc w:val="center"/>
        <w:rPr>
          <w:rFonts w:ascii="Arial" w:hAnsi="Arial" w:cs="Arial"/>
          <w:b/>
          <w:sz w:val="28"/>
          <w:szCs w:val="28"/>
          <w:lang w:val="fr-CA"/>
        </w:rPr>
      </w:pPr>
      <w:r w:rsidRPr="00AB7FA9">
        <w:rPr>
          <w:rFonts w:ascii="Arial" w:hAnsi="Arial" w:cs="Arial"/>
          <w:b/>
          <w:sz w:val="28"/>
          <w:szCs w:val="28"/>
          <w:lang w:val="fr-CA"/>
        </w:rPr>
        <w:sym w:font="Wingdings" w:char="F028"/>
      </w:r>
      <w:r w:rsidR="00CB1173" w:rsidRPr="007D2583">
        <w:rPr>
          <w:rFonts w:ascii="Arial" w:hAnsi="Arial" w:cs="Arial"/>
          <w:b/>
          <w:sz w:val="28"/>
          <w:szCs w:val="28"/>
          <w:lang w:val="fr-CA"/>
        </w:rPr>
        <w:t> :</w:t>
      </w:r>
      <w:r w:rsidRPr="007D2583">
        <w:rPr>
          <w:rFonts w:ascii="Arial" w:hAnsi="Arial" w:cs="Arial"/>
          <w:b/>
          <w:sz w:val="28"/>
          <w:szCs w:val="28"/>
          <w:lang w:val="fr-CA"/>
        </w:rPr>
        <w:t xml:space="preserve"> (613) 232-9908 / 1</w:t>
      </w:r>
      <w:r w:rsidR="00EF751E" w:rsidRPr="007D2583">
        <w:rPr>
          <w:rFonts w:ascii="Arial" w:hAnsi="Arial" w:cs="Arial"/>
          <w:b/>
          <w:sz w:val="28"/>
          <w:szCs w:val="28"/>
          <w:lang w:val="fr-CA"/>
        </w:rPr>
        <w:t>-888-</w:t>
      </w:r>
      <w:r w:rsidRPr="007D2583">
        <w:rPr>
          <w:rFonts w:ascii="Arial" w:hAnsi="Arial" w:cs="Arial"/>
          <w:b/>
          <w:sz w:val="28"/>
          <w:szCs w:val="28"/>
          <w:lang w:val="fr-CA"/>
        </w:rPr>
        <w:t>676</w:t>
      </w:r>
      <w:r w:rsidR="00EF751E" w:rsidRPr="007D2583">
        <w:rPr>
          <w:rFonts w:ascii="Arial" w:hAnsi="Arial" w:cs="Arial"/>
          <w:b/>
          <w:sz w:val="28"/>
          <w:szCs w:val="28"/>
          <w:lang w:val="fr-CA"/>
        </w:rPr>
        <w:t>-</w:t>
      </w:r>
      <w:r w:rsidRPr="007D2583">
        <w:rPr>
          <w:rFonts w:ascii="Arial" w:hAnsi="Arial" w:cs="Arial"/>
          <w:b/>
          <w:sz w:val="28"/>
          <w:szCs w:val="28"/>
          <w:lang w:val="fr-CA"/>
        </w:rPr>
        <w:t>7747</w:t>
      </w:r>
    </w:p>
    <w:p w14:paraId="500A5868" w14:textId="77777777" w:rsidR="00963E25" w:rsidRPr="007D2583" w:rsidRDefault="00A03B09" w:rsidP="00963E25">
      <w:pPr>
        <w:tabs>
          <w:tab w:val="left" w:pos="-720"/>
          <w:tab w:val="left" w:pos="0"/>
          <w:tab w:val="left" w:pos="720"/>
        </w:tabs>
        <w:suppressAutoHyphens/>
        <w:jc w:val="center"/>
        <w:rPr>
          <w:rFonts w:ascii="Arial" w:hAnsi="Arial" w:cs="Arial"/>
          <w:b/>
          <w:sz w:val="28"/>
          <w:szCs w:val="28"/>
          <w:lang w:val="fr-CA"/>
        </w:rPr>
      </w:pPr>
      <w:r w:rsidRPr="007D2583">
        <w:rPr>
          <w:rFonts w:ascii="Arial" w:hAnsi="Arial" w:cs="Arial"/>
          <w:b/>
          <w:sz w:val="28"/>
          <w:szCs w:val="28"/>
          <w:lang w:val="fr-CA"/>
        </w:rPr>
        <w:t>ATS:</w:t>
      </w:r>
      <w:r w:rsidR="00BC3722" w:rsidRPr="007D2583">
        <w:rPr>
          <w:rFonts w:ascii="Arial" w:hAnsi="Arial" w:cs="Arial"/>
          <w:b/>
          <w:sz w:val="28"/>
          <w:szCs w:val="28"/>
          <w:lang w:val="fr-CA"/>
        </w:rPr>
        <w:t xml:space="preserve"> 1-800-855-0511</w:t>
      </w:r>
    </w:p>
    <w:p w14:paraId="37EE715D" w14:textId="0CC3B110" w:rsidR="004B4F1F" w:rsidRPr="007D2583" w:rsidRDefault="00F43F05" w:rsidP="00963E25">
      <w:pPr>
        <w:tabs>
          <w:tab w:val="left" w:pos="-720"/>
          <w:tab w:val="left" w:pos="0"/>
          <w:tab w:val="left" w:pos="720"/>
        </w:tabs>
        <w:suppressAutoHyphens/>
        <w:rPr>
          <w:rFonts w:ascii="Arial" w:hAnsi="Arial" w:cs="Arial"/>
          <w:sz w:val="28"/>
          <w:szCs w:val="28"/>
          <w:lang w:val="fr-CA"/>
        </w:rPr>
      </w:pPr>
      <w:r w:rsidRPr="00AB7FA9">
        <w:rPr>
          <w:rFonts w:ascii="Arial" w:hAnsi="Arial" w:cs="Arial"/>
          <w:noProof/>
          <w:sz w:val="28"/>
          <w:szCs w:val="28"/>
          <w:lang w:val="fr-CA" w:eastAsia="en-CA"/>
        </w:rPr>
        <mc:AlternateContent>
          <mc:Choice Requires="wps">
            <w:drawing>
              <wp:anchor distT="0" distB="0" distL="114300" distR="114300" simplePos="0" relativeHeight="251657728" behindDoc="0" locked="0" layoutInCell="1" allowOverlap="1" wp14:anchorId="0EEC9EBF" wp14:editId="409AC6A6">
                <wp:simplePos x="0" y="0"/>
                <wp:positionH relativeFrom="column">
                  <wp:posOffset>207645</wp:posOffset>
                </wp:positionH>
                <wp:positionV relativeFrom="paragraph">
                  <wp:posOffset>61595</wp:posOffset>
                </wp:positionV>
                <wp:extent cx="6292215" cy="7264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726440"/>
                        </a:xfrm>
                        <a:prstGeom prst="rect">
                          <a:avLst/>
                        </a:prstGeom>
                        <a:solidFill>
                          <a:srgbClr val="FFFFFF"/>
                        </a:solidFill>
                        <a:ln w="57150">
                          <a:solidFill>
                            <a:srgbClr val="000000"/>
                          </a:solidFill>
                          <a:miter lim="800000"/>
                          <a:headEnd/>
                          <a:tailEnd/>
                        </a:ln>
                      </wps:spPr>
                      <wps:txbx>
                        <w:txbxContent>
                          <w:p w14:paraId="35103A55" w14:textId="77777777" w:rsidR="005D4C62" w:rsidRDefault="00046E8F" w:rsidP="007C2058">
                            <w:pPr>
                              <w:tabs>
                                <w:tab w:val="right" w:pos="9240"/>
                              </w:tabs>
                              <w:spacing w:line="360" w:lineRule="auto"/>
                              <w:jc w:val="center"/>
                              <w:rPr>
                                <w:rFonts w:ascii="Arial" w:hAnsi="Arial" w:cs="Arial"/>
                                <w:b/>
                                <w:spacing w:val="-2"/>
                                <w:sz w:val="28"/>
                                <w:szCs w:val="28"/>
                                <w:lang w:val="fr-CA"/>
                              </w:rPr>
                            </w:pPr>
                            <w:r w:rsidRPr="00B13B8A">
                              <w:rPr>
                                <w:rFonts w:ascii="Arial" w:hAnsi="Arial" w:cs="Arial"/>
                                <w:b/>
                                <w:spacing w:val="-2"/>
                                <w:sz w:val="28"/>
                                <w:szCs w:val="28"/>
                                <w:lang w:val="fr-CA"/>
                              </w:rPr>
                              <w:t xml:space="preserve">La date limite pour faire </w:t>
                            </w:r>
                            <w:r w:rsidR="00881FFC">
                              <w:rPr>
                                <w:rFonts w:ascii="Arial" w:hAnsi="Arial" w:cs="Arial"/>
                                <w:b/>
                                <w:spacing w:val="-2"/>
                                <w:sz w:val="28"/>
                                <w:szCs w:val="28"/>
                                <w:lang w:val="fr-CA"/>
                              </w:rPr>
                              <w:t>vos réservations de voyage est</w:t>
                            </w:r>
                            <w:r w:rsidR="005D4C62">
                              <w:rPr>
                                <w:rFonts w:ascii="Arial" w:hAnsi="Arial" w:cs="Arial"/>
                                <w:b/>
                                <w:spacing w:val="-2"/>
                                <w:sz w:val="28"/>
                                <w:szCs w:val="28"/>
                                <w:lang w:val="fr-CA"/>
                              </w:rPr>
                              <w:t> :</w:t>
                            </w:r>
                          </w:p>
                          <w:p w14:paraId="4A9A9FCD" w14:textId="77777777" w:rsidR="00046E8F" w:rsidRPr="005D4C62" w:rsidRDefault="00881FFC" w:rsidP="007C2058">
                            <w:pPr>
                              <w:tabs>
                                <w:tab w:val="right" w:pos="9240"/>
                              </w:tabs>
                              <w:spacing w:line="360" w:lineRule="auto"/>
                              <w:jc w:val="center"/>
                              <w:rPr>
                                <w:rFonts w:ascii="Arial" w:hAnsi="Arial" w:cs="Arial"/>
                                <w:sz w:val="40"/>
                                <w:szCs w:val="40"/>
                                <w:lang w:val="fr-CA"/>
                              </w:rPr>
                            </w:pPr>
                            <w:r w:rsidRPr="005D4C62">
                              <w:rPr>
                                <w:rFonts w:ascii="Arial" w:hAnsi="Arial" w:cs="Arial"/>
                                <w:b/>
                                <w:spacing w:val="-2"/>
                                <w:sz w:val="40"/>
                                <w:szCs w:val="40"/>
                                <w:lang w:val="fr-CA"/>
                              </w:rPr>
                              <w:t xml:space="preserve"> </w:t>
                            </w:r>
                            <w:proofErr w:type="gramStart"/>
                            <w:r w:rsidRPr="005D4C62">
                              <w:rPr>
                                <w:rFonts w:ascii="Arial" w:hAnsi="Arial" w:cs="Arial"/>
                                <w:b/>
                                <w:spacing w:val="-2"/>
                                <w:sz w:val="40"/>
                                <w:szCs w:val="40"/>
                                <w:lang w:val="fr-CA"/>
                              </w:rPr>
                              <w:t>le</w:t>
                            </w:r>
                            <w:proofErr w:type="gramEnd"/>
                            <w:r w:rsidRPr="005D4C62">
                              <w:rPr>
                                <w:rFonts w:ascii="Arial" w:hAnsi="Arial" w:cs="Arial"/>
                                <w:b/>
                                <w:spacing w:val="-2"/>
                                <w:sz w:val="40"/>
                                <w:szCs w:val="40"/>
                                <w:lang w:val="fr-CA"/>
                              </w:rPr>
                              <w:t xml:space="preserve"> </w:t>
                            </w:r>
                            <w:r w:rsidR="005D4C62" w:rsidRPr="005D4C62">
                              <w:rPr>
                                <w:rFonts w:ascii="Arial" w:hAnsi="Arial" w:cs="Arial"/>
                                <w:b/>
                                <w:spacing w:val="-2"/>
                                <w:sz w:val="40"/>
                                <w:szCs w:val="40"/>
                                <w:lang w:val="fr-CA"/>
                              </w:rPr>
                              <w:t>8</w:t>
                            </w:r>
                            <w:r w:rsidRPr="005D4C62">
                              <w:rPr>
                                <w:rFonts w:ascii="Arial" w:hAnsi="Arial" w:cs="Arial"/>
                                <w:b/>
                                <w:spacing w:val="-2"/>
                                <w:sz w:val="40"/>
                                <w:szCs w:val="40"/>
                                <w:lang w:val="fr-CA"/>
                              </w:rPr>
                              <w:t xml:space="preserve"> </w:t>
                            </w:r>
                            <w:r w:rsidR="005D4C62" w:rsidRPr="005D4C62">
                              <w:rPr>
                                <w:rFonts w:ascii="Arial" w:hAnsi="Arial" w:cs="Arial"/>
                                <w:b/>
                                <w:spacing w:val="-2"/>
                                <w:sz w:val="40"/>
                                <w:szCs w:val="40"/>
                                <w:lang w:val="fr-CA"/>
                              </w:rPr>
                              <w:t>avril 2022</w:t>
                            </w:r>
                          </w:p>
                        </w:txbxContent>
                      </wps:txbx>
                      <wps:bodyPr rot="0" vert="horz" wrap="square" lIns="80467" tIns="40234" rIns="80467" bIns="4023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9EBF" id="Text Box 3" o:spid="_x0000_s1027" type="#_x0000_t202" style="position:absolute;left:0;text-align:left;margin-left:16.35pt;margin-top:4.85pt;width:495.45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" strokeweight="4.5pt">
                <v:textbox inset="2.23519mm,1.1176mm,2.23519mm,1.1176mm">
                  <w:txbxContent>
                    <w:p w14:paraId="35103A55" w14:textId="77777777" w:rsidR="005D4C62" w:rsidRDefault="00046E8F" w:rsidP="007C2058">
                      <w:pPr>
                        <w:tabs>
                          <w:tab w:val="right" w:pos="9240"/>
                        </w:tabs>
                        <w:spacing w:line="360" w:lineRule="auto"/>
                        <w:jc w:val="center"/>
                        <w:rPr>
                          <w:rFonts w:ascii="Arial" w:hAnsi="Arial" w:cs="Arial"/>
                          <w:b/>
                          <w:spacing w:val="-2"/>
                          <w:sz w:val="28"/>
                          <w:szCs w:val="28"/>
                          <w:lang w:val="fr-CA"/>
                        </w:rPr>
                      </w:pPr>
                      <w:r w:rsidRPr="00B13B8A">
                        <w:rPr>
                          <w:rFonts w:ascii="Arial" w:hAnsi="Arial" w:cs="Arial"/>
                          <w:b/>
                          <w:spacing w:val="-2"/>
                          <w:sz w:val="28"/>
                          <w:szCs w:val="28"/>
                          <w:lang w:val="fr-CA"/>
                        </w:rPr>
                        <w:t xml:space="preserve">La date limite pour faire </w:t>
                      </w:r>
                      <w:r w:rsidR="00881FFC">
                        <w:rPr>
                          <w:rFonts w:ascii="Arial" w:hAnsi="Arial" w:cs="Arial"/>
                          <w:b/>
                          <w:spacing w:val="-2"/>
                          <w:sz w:val="28"/>
                          <w:szCs w:val="28"/>
                          <w:lang w:val="fr-CA"/>
                        </w:rPr>
                        <w:t>vos réservations de voyage est</w:t>
                      </w:r>
                      <w:r w:rsidR="005D4C62">
                        <w:rPr>
                          <w:rFonts w:ascii="Arial" w:hAnsi="Arial" w:cs="Arial"/>
                          <w:b/>
                          <w:spacing w:val="-2"/>
                          <w:sz w:val="28"/>
                          <w:szCs w:val="28"/>
                          <w:lang w:val="fr-CA"/>
                        </w:rPr>
                        <w:t> :</w:t>
                      </w:r>
                    </w:p>
                    <w:p w14:paraId="4A9A9FCD" w14:textId="77777777" w:rsidR="00046E8F" w:rsidRPr="005D4C62" w:rsidRDefault="00881FFC" w:rsidP="007C2058">
                      <w:pPr>
                        <w:tabs>
                          <w:tab w:val="right" w:pos="9240"/>
                        </w:tabs>
                        <w:spacing w:line="360" w:lineRule="auto"/>
                        <w:jc w:val="center"/>
                        <w:rPr>
                          <w:rFonts w:ascii="Arial" w:hAnsi="Arial" w:cs="Arial"/>
                          <w:sz w:val="40"/>
                          <w:szCs w:val="40"/>
                          <w:lang w:val="fr-CA"/>
                        </w:rPr>
                      </w:pPr>
                      <w:r w:rsidRPr="005D4C62">
                        <w:rPr>
                          <w:rFonts w:ascii="Arial" w:hAnsi="Arial" w:cs="Arial"/>
                          <w:b/>
                          <w:spacing w:val="-2"/>
                          <w:sz w:val="40"/>
                          <w:szCs w:val="40"/>
                          <w:lang w:val="fr-CA"/>
                        </w:rPr>
                        <w:t xml:space="preserve"> </w:t>
                      </w:r>
                      <w:proofErr w:type="gramStart"/>
                      <w:r w:rsidRPr="005D4C62">
                        <w:rPr>
                          <w:rFonts w:ascii="Arial" w:hAnsi="Arial" w:cs="Arial"/>
                          <w:b/>
                          <w:spacing w:val="-2"/>
                          <w:sz w:val="40"/>
                          <w:szCs w:val="40"/>
                          <w:lang w:val="fr-CA"/>
                        </w:rPr>
                        <w:t>le</w:t>
                      </w:r>
                      <w:proofErr w:type="gramEnd"/>
                      <w:r w:rsidRPr="005D4C62">
                        <w:rPr>
                          <w:rFonts w:ascii="Arial" w:hAnsi="Arial" w:cs="Arial"/>
                          <w:b/>
                          <w:spacing w:val="-2"/>
                          <w:sz w:val="40"/>
                          <w:szCs w:val="40"/>
                          <w:lang w:val="fr-CA"/>
                        </w:rPr>
                        <w:t xml:space="preserve"> </w:t>
                      </w:r>
                      <w:r w:rsidR="005D4C62" w:rsidRPr="005D4C62">
                        <w:rPr>
                          <w:rFonts w:ascii="Arial" w:hAnsi="Arial" w:cs="Arial"/>
                          <w:b/>
                          <w:spacing w:val="-2"/>
                          <w:sz w:val="40"/>
                          <w:szCs w:val="40"/>
                          <w:lang w:val="fr-CA"/>
                        </w:rPr>
                        <w:t>8</w:t>
                      </w:r>
                      <w:r w:rsidRPr="005D4C62">
                        <w:rPr>
                          <w:rFonts w:ascii="Arial" w:hAnsi="Arial" w:cs="Arial"/>
                          <w:b/>
                          <w:spacing w:val="-2"/>
                          <w:sz w:val="40"/>
                          <w:szCs w:val="40"/>
                          <w:lang w:val="fr-CA"/>
                        </w:rPr>
                        <w:t xml:space="preserve"> </w:t>
                      </w:r>
                      <w:r w:rsidR="005D4C62" w:rsidRPr="005D4C62">
                        <w:rPr>
                          <w:rFonts w:ascii="Arial" w:hAnsi="Arial" w:cs="Arial"/>
                          <w:b/>
                          <w:spacing w:val="-2"/>
                          <w:sz w:val="40"/>
                          <w:szCs w:val="40"/>
                          <w:lang w:val="fr-CA"/>
                        </w:rPr>
                        <w:t>avril 2022</w:t>
                      </w:r>
                    </w:p>
                  </w:txbxContent>
                </v:textbox>
              </v:shape>
            </w:pict>
          </mc:Fallback>
        </mc:AlternateContent>
      </w:r>
    </w:p>
    <w:p w14:paraId="517FBF9F" w14:textId="77777777" w:rsidR="007C2058" w:rsidRPr="007D2583" w:rsidRDefault="007C2058" w:rsidP="00BC3722">
      <w:pPr>
        <w:tabs>
          <w:tab w:val="left" w:pos="-720"/>
          <w:tab w:val="left" w:pos="0"/>
          <w:tab w:val="left" w:pos="720"/>
        </w:tabs>
        <w:suppressAutoHyphens/>
        <w:ind w:left="1440" w:hanging="1440"/>
        <w:jc w:val="center"/>
        <w:rPr>
          <w:rFonts w:ascii="Arial" w:hAnsi="Arial" w:cs="Arial"/>
          <w:sz w:val="28"/>
          <w:szCs w:val="28"/>
          <w:lang w:val="fr-CA"/>
        </w:rPr>
      </w:pPr>
    </w:p>
    <w:p w14:paraId="2CE71180" w14:textId="77777777" w:rsidR="007C2058" w:rsidRPr="007D2583" w:rsidRDefault="007C2058" w:rsidP="00BC3722">
      <w:pPr>
        <w:tabs>
          <w:tab w:val="left" w:pos="-720"/>
          <w:tab w:val="left" w:pos="0"/>
          <w:tab w:val="left" w:pos="720"/>
        </w:tabs>
        <w:suppressAutoHyphens/>
        <w:ind w:left="1440" w:hanging="1440"/>
        <w:jc w:val="center"/>
        <w:rPr>
          <w:rFonts w:ascii="Arial" w:hAnsi="Arial" w:cs="Arial"/>
          <w:sz w:val="28"/>
          <w:szCs w:val="28"/>
          <w:lang w:val="fr-CA"/>
        </w:rPr>
      </w:pPr>
    </w:p>
    <w:p w14:paraId="37973411" w14:textId="77777777" w:rsidR="007C2058" w:rsidRPr="007D2583" w:rsidRDefault="007C2058" w:rsidP="00BC3722">
      <w:pPr>
        <w:tabs>
          <w:tab w:val="left" w:pos="-720"/>
          <w:tab w:val="left" w:pos="0"/>
          <w:tab w:val="left" w:pos="720"/>
        </w:tabs>
        <w:suppressAutoHyphens/>
        <w:ind w:left="1440" w:hanging="1440"/>
        <w:jc w:val="center"/>
        <w:rPr>
          <w:rFonts w:ascii="Arial" w:hAnsi="Arial" w:cs="Arial"/>
          <w:sz w:val="28"/>
          <w:szCs w:val="28"/>
          <w:lang w:val="fr-CA"/>
        </w:rPr>
      </w:pPr>
    </w:p>
    <w:p w14:paraId="3EB53E7A" w14:textId="77777777" w:rsidR="007C2058" w:rsidRPr="007D2583" w:rsidRDefault="007C2058" w:rsidP="00BC3722">
      <w:pPr>
        <w:tabs>
          <w:tab w:val="left" w:pos="-720"/>
          <w:tab w:val="left" w:pos="0"/>
          <w:tab w:val="left" w:pos="720"/>
        </w:tabs>
        <w:suppressAutoHyphens/>
        <w:ind w:left="1440" w:hanging="1440"/>
        <w:jc w:val="center"/>
        <w:rPr>
          <w:rFonts w:ascii="Arial" w:hAnsi="Arial" w:cs="Arial"/>
          <w:sz w:val="28"/>
          <w:szCs w:val="28"/>
          <w:lang w:val="fr-CA"/>
        </w:rPr>
      </w:pPr>
    </w:p>
    <w:p w14:paraId="4A2AA10A" w14:textId="77777777" w:rsidR="00357A68" w:rsidRDefault="00357A68" w:rsidP="00BC3722">
      <w:pPr>
        <w:tabs>
          <w:tab w:val="left" w:pos="-720"/>
          <w:tab w:val="left" w:pos="-270"/>
          <w:tab w:val="left" w:pos="-180"/>
        </w:tabs>
        <w:suppressAutoHyphens/>
        <w:rPr>
          <w:rFonts w:ascii="Arial" w:hAnsi="Arial" w:cs="Arial"/>
          <w:sz w:val="28"/>
          <w:szCs w:val="28"/>
          <w:lang w:val="fr-CA"/>
        </w:rPr>
      </w:pPr>
      <w:r w:rsidRPr="00357A68">
        <w:rPr>
          <w:rFonts w:ascii="Arial" w:hAnsi="Arial" w:cs="Arial"/>
          <w:b/>
          <w:bCs/>
          <w:sz w:val="28"/>
          <w:szCs w:val="28"/>
          <w:u w:val="single"/>
          <w:lang w:val="fr-CA"/>
        </w:rPr>
        <w:t xml:space="preserve">Transport de l'extérieur de la région de </w:t>
      </w:r>
      <w:r w:rsidR="00737CA2">
        <w:rPr>
          <w:rFonts w:ascii="Arial" w:hAnsi="Arial" w:cs="Arial"/>
          <w:b/>
          <w:bCs/>
          <w:sz w:val="28"/>
          <w:szCs w:val="28"/>
          <w:u w:val="single"/>
          <w:lang w:val="fr-CA"/>
        </w:rPr>
        <w:t>Winnipeg</w:t>
      </w:r>
    </w:p>
    <w:p w14:paraId="6070EADA" w14:textId="77777777" w:rsidR="00357A68" w:rsidRPr="00357A68" w:rsidRDefault="00357A68" w:rsidP="00BC3722">
      <w:pPr>
        <w:tabs>
          <w:tab w:val="left" w:pos="-720"/>
          <w:tab w:val="left" w:pos="-270"/>
          <w:tab w:val="left" w:pos="-180"/>
        </w:tabs>
        <w:suppressAutoHyphens/>
        <w:rPr>
          <w:rFonts w:ascii="Arial" w:hAnsi="Arial" w:cs="Arial"/>
          <w:sz w:val="28"/>
          <w:szCs w:val="28"/>
          <w:lang w:val="fr-CA"/>
        </w:rPr>
      </w:pPr>
    </w:p>
    <w:p w14:paraId="66EE8E73" w14:textId="77777777" w:rsidR="00BC3722" w:rsidRPr="00AB7FA9" w:rsidRDefault="00BC3722" w:rsidP="00BC3722">
      <w:pPr>
        <w:tabs>
          <w:tab w:val="left" w:pos="-720"/>
          <w:tab w:val="left" w:pos="-270"/>
          <w:tab w:val="left" w:pos="-180"/>
        </w:tabs>
        <w:suppressAutoHyphens/>
        <w:rPr>
          <w:rFonts w:ascii="Arial" w:hAnsi="Arial" w:cs="Arial"/>
          <w:sz w:val="28"/>
          <w:szCs w:val="28"/>
          <w:lang w:val="fr-CA"/>
        </w:rPr>
      </w:pPr>
      <w:r w:rsidRPr="00AB7FA9">
        <w:rPr>
          <w:rFonts w:ascii="Arial" w:hAnsi="Arial" w:cs="Arial"/>
          <w:sz w:val="28"/>
          <w:szCs w:val="28"/>
          <w:lang w:val="fr-CA"/>
        </w:rPr>
        <w:t xml:space="preserve">L’agence de voyages a reçu la consigne de réserver « au </w:t>
      </w:r>
      <w:r w:rsidR="00D41E4A" w:rsidRPr="00AB7FA9">
        <w:rPr>
          <w:rFonts w:ascii="Arial" w:hAnsi="Arial" w:cs="Arial"/>
          <w:sz w:val="28"/>
          <w:szCs w:val="28"/>
          <w:lang w:val="fr-CA"/>
        </w:rPr>
        <w:t>taux</w:t>
      </w:r>
      <w:r w:rsidRPr="00AB7FA9">
        <w:rPr>
          <w:rFonts w:ascii="Arial" w:hAnsi="Arial" w:cs="Arial"/>
          <w:sz w:val="28"/>
          <w:szCs w:val="28"/>
          <w:lang w:val="fr-CA"/>
        </w:rPr>
        <w:t xml:space="preserve"> réduit le plus bas »</w:t>
      </w:r>
      <w:r w:rsidR="0041566E">
        <w:rPr>
          <w:rFonts w:ascii="Arial" w:hAnsi="Arial" w:cs="Arial"/>
          <w:sz w:val="28"/>
          <w:szCs w:val="28"/>
          <w:lang w:val="fr-CA"/>
        </w:rPr>
        <w:t xml:space="preserve">, </w:t>
      </w:r>
      <w:r w:rsidR="00357A68">
        <w:rPr>
          <w:rFonts w:ascii="Arial" w:hAnsi="Arial" w:cs="Arial"/>
          <w:sz w:val="28"/>
          <w:szCs w:val="28"/>
          <w:lang w:val="fr-CA"/>
        </w:rPr>
        <w:t>y</w:t>
      </w:r>
      <w:r w:rsidR="0041566E" w:rsidRPr="0041566E">
        <w:rPr>
          <w:rFonts w:ascii="Arial" w:hAnsi="Arial" w:cs="Arial"/>
          <w:sz w:val="28"/>
          <w:szCs w:val="28"/>
          <w:lang w:val="fr-CA"/>
        </w:rPr>
        <w:t xml:space="preserve"> compris la sélection des sièges et les frais de bagage</w:t>
      </w:r>
      <w:r w:rsidRPr="00AB7FA9">
        <w:rPr>
          <w:rFonts w:ascii="Arial" w:hAnsi="Arial" w:cs="Arial"/>
          <w:sz w:val="28"/>
          <w:szCs w:val="28"/>
          <w:lang w:val="fr-CA"/>
        </w:rPr>
        <w:t xml:space="preserve">. Les </w:t>
      </w:r>
      <w:r w:rsidR="008C145D" w:rsidRPr="00AB7FA9">
        <w:rPr>
          <w:rFonts w:ascii="Arial" w:hAnsi="Arial" w:cs="Arial"/>
          <w:sz w:val="28"/>
          <w:szCs w:val="28"/>
          <w:lang w:val="fr-CA"/>
        </w:rPr>
        <w:t xml:space="preserve">personnes </w:t>
      </w:r>
      <w:r w:rsidR="00780B70" w:rsidRPr="00AB7FA9">
        <w:rPr>
          <w:rFonts w:ascii="Arial" w:hAnsi="Arial" w:cs="Arial"/>
          <w:sz w:val="28"/>
          <w:szCs w:val="28"/>
          <w:lang w:val="fr-CA"/>
        </w:rPr>
        <w:t xml:space="preserve">déléguées </w:t>
      </w:r>
      <w:r w:rsidRPr="00AB7FA9">
        <w:rPr>
          <w:rFonts w:ascii="Arial" w:hAnsi="Arial" w:cs="Arial"/>
          <w:sz w:val="28"/>
          <w:szCs w:val="28"/>
          <w:lang w:val="fr-CA"/>
        </w:rPr>
        <w:t>qui décident de se déplacer par avion</w:t>
      </w:r>
      <w:r w:rsidR="00A03B09">
        <w:rPr>
          <w:rFonts w:ascii="Arial" w:hAnsi="Arial" w:cs="Arial"/>
          <w:sz w:val="28"/>
          <w:szCs w:val="28"/>
          <w:lang w:val="fr-CA"/>
        </w:rPr>
        <w:t xml:space="preserve"> </w:t>
      </w:r>
      <w:r w:rsidRPr="00AB7FA9">
        <w:rPr>
          <w:rFonts w:ascii="Arial" w:hAnsi="Arial" w:cs="Arial"/>
          <w:sz w:val="28"/>
          <w:szCs w:val="28"/>
          <w:lang w:val="fr-CA"/>
        </w:rPr>
        <w:t>à un taux plus élevé devront assumer les frais supplémentaires. Voyages W</w:t>
      </w:r>
      <w:r w:rsidR="007C2058" w:rsidRPr="00AB7FA9">
        <w:rPr>
          <w:rFonts w:ascii="Arial" w:hAnsi="Arial" w:cs="Arial"/>
          <w:sz w:val="28"/>
          <w:szCs w:val="28"/>
          <w:lang w:val="fr-CA"/>
        </w:rPr>
        <w:t>.</w:t>
      </w:r>
      <w:r w:rsidRPr="00AB7FA9">
        <w:rPr>
          <w:rFonts w:ascii="Arial" w:hAnsi="Arial" w:cs="Arial"/>
          <w:sz w:val="28"/>
          <w:szCs w:val="28"/>
          <w:lang w:val="fr-CA"/>
        </w:rPr>
        <w:t>E</w:t>
      </w:r>
      <w:r w:rsidR="007C2058" w:rsidRPr="00AB7FA9">
        <w:rPr>
          <w:rFonts w:ascii="Arial" w:hAnsi="Arial" w:cs="Arial"/>
          <w:sz w:val="28"/>
          <w:szCs w:val="28"/>
          <w:lang w:val="fr-CA"/>
        </w:rPr>
        <w:t>.</w:t>
      </w:r>
      <w:r w:rsidRPr="00AB7FA9">
        <w:rPr>
          <w:rFonts w:ascii="Arial" w:hAnsi="Arial" w:cs="Arial"/>
          <w:sz w:val="28"/>
          <w:szCs w:val="28"/>
          <w:lang w:val="fr-CA"/>
        </w:rPr>
        <w:t xml:space="preserve"> facturera directement à l’</w:t>
      </w:r>
      <w:smartTag w:uri="urn:schemas-microsoft-com:office:smarttags" w:element="stockticker">
        <w:r w:rsidR="0000033D" w:rsidRPr="00AB7FA9">
          <w:rPr>
            <w:rFonts w:ascii="Arial" w:hAnsi="Arial" w:cs="Arial"/>
            <w:sz w:val="28"/>
            <w:szCs w:val="28"/>
            <w:lang w:val="fr-CA"/>
          </w:rPr>
          <w:t>AFPC</w:t>
        </w:r>
      </w:smartTag>
      <w:r w:rsidRPr="00AB7FA9">
        <w:rPr>
          <w:rFonts w:ascii="Arial" w:hAnsi="Arial" w:cs="Arial"/>
          <w:sz w:val="28"/>
          <w:szCs w:val="28"/>
          <w:lang w:val="fr-CA"/>
        </w:rPr>
        <w:t xml:space="preserve"> vos frais de voyage jusqu’à concurrence des taux </w:t>
      </w:r>
      <w:r w:rsidR="00C922B2" w:rsidRPr="00AB7FA9">
        <w:rPr>
          <w:rFonts w:ascii="Arial" w:hAnsi="Arial" w:cs="Arial"/>
          <w:sz w:val="28"/>
          <w:szCs w:val="28"/>
          <w:lang w:val="fr-CA"/>
        </w:rPr>
        <w:t>approuvés ;</w:t>
      </w:r>
      <w:r w:rsidRPr="00AB7FA9">
        <w:rPr>
          <w:rFonts w:ascii="Arial" w:hAnsi="Arial" w:cs="Arial"/>
          <w:sz w:val="28"/>
          <w:szCs w:val="28"/>
          <w:lang w:val="fr-CA"/>
        </w:rPr>
        <w:t xml:space="preserve"> les </w:t>
      </w:r>
      <w:r w:rsidR="008C145D" w:rsidRPr="00AB7FA9">
        <w:rPr>
          <w:rFonts w:ascii="Arial" w:hAnsi="Arial" w:cs="Arial"/>
          <w:sz w:val="28"/>
          <w:szCs w:val="28"/>
          <w:lang w:val="fr-CA"/>
        </w:rPr>
        <w:t xml:space="preserve">personnes </w:t>
      </w:r>
      <w:r w:rsidR="00780B70" w:rsidRPr="00AB7FA9">
        <w:rPr>
          <w:rFonts w:ascii="Arial" w:hAnsi="Arial" w:cs="Arial"/>
          <w:sz w:val="28"/>
          <w:szCs w:val="28"/>
          <w:lang w:val="fr-CA"/>
        </w:rPr>
        <w:t xml:space="preserve">déléguées </w:t>
      </w:r>
      <w:r w:rsidRPr="00AB7FA9">
        <w:rPr>
          <w:rFonts w:ascii="Arial" w:hAnsi="Arial" w:cs="Arial"/>
          <w:sz w:val="28"/>
          <w:szCs w:val="28"/>
          <w:lang w:val="fr-CA"/>
        </w:rPr>
        <w:t>devront remettre directement à l’agence de voyages l’excédent de ces taux.</w:t>
      </w:r>
    </w:p>
    <w:p w14:paraId="68DBC923" w14:textId="77777777" w:rsidR="00881FFC" w:rsidRPr="00AB7FA9" w:rsidRDefault="00881FFC" w:rsidP="00BC3722">
      <w:pPr>
        <w:tabs>
          <w:tab w:val="left" w:pos="-720"/>
          <w:tab w:val="left" w:pos="0"/>
          <w:tab w:val="left" w:pos="720"/>
        </w:tabs>
        <w:suppressAutoHyphens/>
        <w:ind w:left="1440" w:hanging="1440"/>
        <w:rPr>
          <w:rFonts w:ascii="Arial" w:hAnsi="Arial" w:cs="Arial"/>
          <w:sz w:val="28"/>
          <w:szCs w:val="28"/>
          <w:lang w:val="fr-CA"/>
        </w:rPr>
      </w:pPr>
    </w:p>
    <w:p w14:paraId="52C02B1D" w14:textId="77777777" w:rsidR="00BC3722" w:rsidRPr="00AB7FA9" w:rsidRDefault="00CB1173" w:rsidP="00BC3722">
      <w:pPr>
        <w:tabs>
          <w:tab w:val="left" w:pos="-720"/>
          <w:tab w:val="left" w:pos="-540"/>
          <w:tab w:val="left" w:pos="0"/>
        </w:tabs>
        <w:suppressAutoHyphens/>
        <w:rPr>
          <w:rFonts w:ascii="Arial" w:hAnsi="Arial" w:cs="Arial"/>
          <w:b/>
          <w:sz w:val="28"/>
          <w:szCs w:val="28"/>
          <w:lang w:val="fr-CA"/>
        </w:rPr>
      </w:pPr>
      <w:r>
        <w:rPr>
          <w:rFonts w:ascii="Arial" w:hAnsi="Arial" w:cs="Arial"/>
          <w:sz w:val="28"/>
          <w:szCs w:val="28"/>
          <w:lang w:val="fr-CA"/>
        </w:rPr>
        <w:t>« </w:t>
      </w:r>
      <w:r w:rsidR="00C072A4" w:rsidRPr="00AB7FA9">
        <w:rPr>
          <w:rFonts w:ascii="Arial" w:hAnsi="Arial" w:cs="Arial"/>
          <w:b/>
          <w:sz w:val="28"/>
          <w:szCs w:val="28"/>
          <w:u w:val="single"/>
          <w:lang w:val="fr-CA"/>
        </w:rPr>
        <w:t>L</w:t>
      </w:r>
      <w:r w:rsidR="00025E51" w:rsidRPr="00AB7FA9">
        <w:rPr>
          <w:rFonts w:ascii="Arial" w:hAnsi="Arial" w:cs="Arial"/>
          <w:b/>
          <w:sz w:val="28"/>
          <w:szCs w:val="28"/>
          <w:u w:val="single"/>
          <w:lang w:val="fr-CA"/>
        </w:rPr>
        <w:t>es participant</w:t>
      </w:r>
      <w:r w:rsidR="00BC3722" w:rsidRPr="00AB7FA9">
        <w:rPr>
          <w:rFonts w:ascii="Arial" w:hAnsi="Arial" w:cs="Arial"/>
          <w:b/>
          <w:sz w:val="28"/>
          <w:szCs w:val="28"/>
          <w:u w:val="single"/>
          <w:lang w:val="fr-CA"/>
        </w:rPr>
        <w:t>es</w:t>
      </w:r>
      <w:r w:rsidR="00025E51" w:rsidRPr="00AB7FA9">
        <w:rPr>
          <w:rFonts w:ascii="Arial" w:hAnsi="Arial" w:cs="Arial"/>
          <w:b/>
          <w:sz w:val="28"/>
          <w:szCs w:val="28"/>
          <w:u w:val="single"/>
          <w:lang w:val="fr-CA"/>
        </w:rPr>
        <w:t xml:space="preserve"> et participants</w:t>
      </w:r>
      <w:r w:rsidR="00BC3722" w:rsidRPr="00AB7FA9">
        <w:rPr>
          <w:rFonts w:ascii="Arial" w:hAnsi="Arial" w:cs="Arial"/>
          <w:b/>
          <w:sz w:val="28"/>
          <w:szCs w:val="28"/>
          <w:u w:val="single"/>
          <w:lang w:val="fr-CA"/>
        </w:rPr>
        <w:t xml:space="preserve"> </w:t>
      </w:r>
      <w:r w:rsidR="00025E51" w:rsidRPr="00AB7FA9">
        <w:rPr>
          <w:rFonts w:ascii="Arial" w:hAnsi="Arial" w:cs="Arial"/>
          <w:b/>
          <w:sz w:val="28"/>
          <w:szCs w:val="28"/>
          <w:u w:val="single"/>
          <w:lang w:val="fr-CA"/>
        </w:rPr>
        <w:t>sont responsables</w:t>
      </w:r>
      <w:r w:rsidR="00BC3722" w:rsidRPr="00AB7FA9">
        <w:rPr>
          <w:rFonts w:ascii="Arial" w:hAnsi="Arial" w:cs="Arial"/>
          <w:b/>
          <w:sz w:val="28"/>
          <w:szCs w:val="28"/>
          <w:u w:val="single"/>
          <w:lang w:val="fr-CA"/>
        </w:rPr>
        <w:t xml:space="preserve"> des pénalités engendrées par un changement ou une annulation après que le billet a été émis, sauf dans les cas où les changements ou les annulations sont causés par des circonstances inhabituelles ou des urgences indépendantes de l</w:t>
      </w:r>
      <w:r w:rsidR="00025E51" w:rsidRPr="00AB7FA9">
        <w:rPr>
          <w:rFonts w:ascii="Arial" w:hAnsi="Arial" w:cs="Arial"/>
          <w:b/>
          <w:sz w:val="28"/>
          <w:szCs w:val="28"/>
          <w:u w:val="single"/>
          <w:lang w:val="fr-CA"/>
        </w:rPr>
        <w:t>eur v</w:t>
      </w:r>
      <w:r w:rsidR="00BC3722" w:rsidRPr="00AB7FA9">
        <w:rPr>
          <w:rFonts w:ascii="Arial" w:hAnsi="Arial" w:cs="Arial"/>
          <w:b/>
          <w:sz w:val="28"/>
          <w:szCs w:val="28"/>
          <w:u w:val="single"/>
          <w:lang w:val="fr-CA"/>
        </w:rPr>
        <w:t>olonté</w:t>
      </w:r>
      <w:r>
        <w:rPr>
          <w:rFonts w:ascii="Arial" w:hAnsi="Arial" w:cs="Arial"/>
          <w:b/>
          <w:sz w:val="28"/>
          <w:szCs w:val="28"/>
          <w:lang w:val="fr-CA"/>
        </w:rPr>
        <w:t> »</w:t>
      </w:r>
      <w:r w:rsidR="00C072A4" w:rsidRPr="00AB7FA9">
        <w:rPr>
          <w:rFonts w:ascii="Arial" w:hAnsi="Arial" w:cs="Arial"/>
          <w:b/>
          <w:sz w:val="28"/>
          <w:szCs w:val="28"/>
          <w:lang w:val="fr-CA"/>
        </w:rPr>
        <w:t>.</w:t>
      </w:r>
    </w:p>
    <w:p w14:paraId="3142EADA" w14:textId="77777777" w:rsidR="009D1B5A" w:rsidRPr="00AB7FA9" w:rsidRDefault="009D1B5A" w:rsidP="009D1B5A">
      <w:pPr>
        <w:tabs>
          <w:tab w:val="left" w:pos="-720"/>
          <w:tab w:val="left" w:pos="1440"/>
          <w:tab w:val="left" w:pos="2880"/>
          <w:tab w:val="left" w:pos="3780"/>
          <w:tab w:val="left" w:pos="4320"/>
        </w:tabs>
        <w:suppressAutoHyphens/>
        <w:rPr>
          <w:rFonts w:ascii="Arial" w:hAnsi="Arial" w:cs="Arial"/>
          <w:sz w:val="28"/>
          <w:szCs w:val="28"/>
          <w:lang w:val="fr-CA"/>
        </w:rPr>
      </w:pPr>
    </w:p>
    <w:p w14:paraId="6F387593" w14:textId="77777777" w:rsidR="00F970FB" w:rsidRDefault="00F970FB" w:rsidP="009D1B5A">
      <w:pPr>
        <w:tabs>
          <w:tab w:val="left" w:pos="-720"/>
          <w:tab w:val="left" w:pos="1440"/>
          <w:tab w:val="left" w:pos="2880"/>
          <w:tab w:val="left" w:pos="3780"/>
          <w:tab w:val="left" w:pos="4320"/>
        </w:tabs>
        <w:suppressAutoHyphens/>
        <w:rPr>
          <w:rFonts w:ascii="Arial" w:hAnsi="Arial" w:cs="Arial"/>
          <w:b/>
          <w:sz w:val="28"/>
          <w:szCs w:val="28"/>
          <w:lang w:val="fr-CA"/>
        </w:rPr>
      </w:pPr>
    </w:p>
    <w:p w14:paraId="64037413" w14:textId="77777777" w:rsidR="00BB1E1A" w:rsidRPr="00AB7FA9" w:rsidRDefault="004343F6" w:rsidP="009D1B5A">
      <w:pPr>
        <w:tabs>
          <w:tab w:val="left" w:pos="-720"/>
          <w:tab w:val="left" w:pos="1440"/>
          <w:tab w:val="left" w:pos="2880"/>
          <w:tab w:val="left" w:pos="3780"/>
          <w:tab w:val="left" w:pos="4320"/>
        </w:tabs>
        <w:suppressAutoHyphens/>
        <w:rPr>
          <w:lang w:val="fr-CA"/>
        </w:rPr>
      </w:pPr>
      <w:r w:rsidRPr="00AB7FA9">
        <w:rPr>
          <w:rFonts w:ascii="Arial" w:hAnsi="Arial" w:cs="Arial"/>
          <w:b/>
          <w:sz w:val="28"/>
          <w:szCs w:val="28"/>
          <w:lang w:val="fr-CA"/>
        </w:rPr>
        <w:t xml:space="preserve">Les </w:t>
      </w:r>
      <w:r w:rsidR="008C145D" w:rsidRPr="00AB7FA9">
        <w:rPr>
          <w:rFonts w:ascii="Arial" w:hAnsi="Arial" w:cs="Arial"/>
          <w:b/>
          <w:sz w:val="28"/>
          <w:szCs w:val="28"/>
          <w:lang w:val="fr-CA"/>
        </w:rPr>
        <w:t xml:space="preserve">personnes </w:t>
      </w:r>
      <w:r w:rsidRPr="00AB7FA9">
        <w:rPr>
          <w:rFonts w:ascii="Arial" w:hAnsi="Arial" w:cs="Arial"/>
          <w:b/>
          <w:sz w:val="28"/>
          <w:szCs w:val="28"/>
          <w:lang w:val="fr-CA"/>
        </w:rPr>
        <w:t xml:space="preserve">déléguées ne peuvent pas acheter elles-mêmes leur billet d’avion </w:t>
      </w:r>
      <w:r w:rsidR="00E66DFF" w:rsidRPr="00AB7FA9">
        <w:rPr>
          <w:rFonts w:ascii="Arial" w:hAnsi="Arial" w:cs="Arial"/>
          <w:b/>
          <w:sz w:val="28"/>
          <w:szCs w:val="28"/>
          <w:lang w:val="fr-CA"/>
        </w:rPr>
        <w:t xml:space="preserve">ou de train </w:t>
      </w:r>
      <w:r w:rsidRPr="00AB7FA9">
        <w:rPr>
          <w:rFonts w:ascii="Arial" w:hAnsi="Arial" w:cs="Arial"/>
          <w:b/>
          <w:sz w:val="28"/>
          <w:szCs w:val="28"/>
          <w:lang w:val="fr-CA"/>
        </w:rPr>
        <w:t xml:space="preserve">sans </w:t>
      </w:r>
      <w:r w:rsidR="009D1B5A" w:rsidRPr="00AB7FA9">
        <w:rPr>
          <w:rFonts w:ascii="Arial" w:hAnsi="Arial" w:cs="Arial"/>
          <w:b/>
          <w:sz w:val="28"/>
          <w:szCs w:val="28"/>
          <w:lang w:val="fr-CA"/>
        </w:rPr>
        <w:t xml:space="preserve">avoir obtenu au </w:t>
      </w:r>
      <w:r w:rsidR="002869B5" w:rsidRPr="00AB7FA9">
        <w:rPr>
          <w:rFonts w:ascii="Arial" w:hAnsi="Arial" w:cs="Arial"/>
          <w:b/>
          <w:sz w:val="28"/>
          <w:szCs w:val="28"/>
          <w:lang w:val="fr-CA"/>
        </w:rPr>
        <w:t xml:space="preserve">préalable </w:t>
      </w:r>
      <w:r w:rsidR="009D1B5A" w:rsidRPr="00AB7FA9">
        <w:rPr>
          <w:rFonts w:ascii="Arial" w:hAnsi="Arial" w:cs="Arial"/>
          <w:b/>
          <w:sz w:val="28"/>
          <w:szCs w:val="28"/>
          <w:lang w:val="fr-CA"/>
        </w:rPr>
        <w:t xml:space="preserve">l’autorisation de </w:t>
      </w:r>
      <w:r w:rsidR="00CB1173">
        <w:rPr>
          <w:rFonts w:ascii="Arial" w:hAnsi="Arial" w:cs="Arial"/>
          <w:b/>
          <w:sz w:val="28"/>
          <w:szCs w:val="28"/>
          <w:lang w:val="fr-CA"/>
        </w:rPr>
        <w:t>l’</w:t>
      </w:r>
      <w:r w:rsidR="00580EB8">
        <w:rPr>
          <w:rFonts w:ascii="Arial" w:hAnsi="Arial" w:cs="Arial"/>
          <w:b/>
          <w:sz w:val="28"/>
          <w:szCs w:val="28"/>
          <w:lang w:val="fr-CA"/>
        </w:rPr>
        <w:t>A</w:t>
      </w:r>
      <w:r w:rsidR="002869B5" w:rsidRPr="00AB7FA9">
        <w:rPr>
          <w:rFonts w:ascii="Arial" w:hAnsi="Arial" w:cs="Arial"/>
          <w:b/>
          <w:sz w:val="28"/>
          <w:szCs w:val="28"/>
          <w:lang w:val="fr-CA"/>
        </w:rPr>
        <w:t>gente de congrès, de conférences et de projets.</w:t>
      </w:r>
      <w:r w:rsidR="002869B5" w:rsidRPr="00AB7FA9">
        <w:rPr>
          <w:rFonts w:ascii="Arial" w:hAnsi="Arial" w:cs="Arial"/>
          <w:sz w:val="28"/>
          <w:szCs w:val="28"/>
          <w:lang w:val="fr-CA"/>
        </w:rPr>
        <w:t xml:space="preserve"> </w:t>
      </w:r>
      <w:r w:rsidRPr="00AB7FA9">
        <w:rPr>
          <w:rFonts w:ascii="Arial" w:hAnsi="Arial" w:cs="Arial"/>
          <w:sz w:val="28"/>
          <w:szCs w:val="28"/>
          <w:lang w:val="fr-CA"/>
        </w:rPr>
        <w:t xml:space="preserve">Si </w:t>
      </w:r>
      <w:r w:rsidR="00F15953" w:rsidRPr="00AB7FA9">
        <w:rPr>
          <w:rFonts w:ascii="Arial" w:hAnsi="Arial" w:cs="Arial"/>
          <w:sz w:val="28"/>
          <w:szCs w:val="28"/>
          <w:lang w:val="fr-CA"/>
        </w:rPr>
        <w:t>autorisé</w:t>
      </w:r>
      <w:r w:rsidRPr="00AB7FA9">
        <w:rPr>
          <w:rFonts w:ascii="Arial" w:hAnsi="Arial" w:cs="Arial"/>
          <w:sz w:val="28"/>
          <w:szCs w:val="28"/>
          <w:lang w:val="fr-CA"/>
        </w:rPr>
        <w:t xml:space="preserve">, </w:t>
      </w:r>
      <w:r w:rsidR="00BC3722" w:rsidRPr="00AB7FA9">
        <w:rPr>
          <w:rFonts w:ascii="Arial" w:hAnsi="Arial" w:cs="Arial"/>
          <w:sz w:val="28"/>
          <w:szCs w:val="28"/>
          <w:lang w:val="fr-CA"/>
        </w:rPr>
        <w:t>le remboursement ne dépassera pas le coût réel, jusqu’à concurrence du tarif le plus économique que l’</w:t>
      </w:r>
      <w:smartTag w:uri="urn:schemas-microsoft-com:office:smarttags" w:element="stockticker">
        <w:r w:rsidR="00BC3722" w:rsidRPr="00AB7FA9">
          <w:rPr>
            <w:rFonts w:ascii="Arial" w:hAnsi="Arial" w:cs="Arial"/>
            <w:sz w:val="28"/>
            <w:szCs w:val="28"/>
            <w:lang w:val="fr-CA"/>
          </w:rPr>
          <w:t>AFPC</w:t>
        </w:r>
      </w:smartTag>
      <w:r w:rsidR="00BC3722" w:rsidRPr="00AB7FA9">
        <w:rPr>
          <w:rFonts w:ascii="Arial" w:hAnsi="Arial" w:cs="Arial"/>
          <w:sz w:val="28"/>
          <w:szCs w:val="28"/>
          <w:lang w:val="fr-CA"/>
        </w:rPr>
        <w:t xml:space="preserve"> ait pu obtenir. Les </w:t>
      </w:r>
      <w:r w:rsidR="008C145D" w:rsidRPr="00AB7FA9">
        <w:rPr>
          <w:rFonts w:ascii="Arial" w:hAnsi="Arial" w:cs="Arial"/>
          <w:sz w:val="28"/>
          <w:szCs w:val="28"/>
          <w:lang w:val="fr-CA"/>
        </w:rPr>
        <w:t xml:space="preserve">personnes </w:t>
      </w:r>
      <w:r w:rsidR="00780B70" w:rsidRPr="00AB7FA9">
        <w:rPr>
          <w:rFonts w:ascii="Arial" w:hAnsi="Arial" w:cs="Arial"/>
          <w:sz w:val="28"/>
          <w:szCs w:val="28"/>
          <w:lang w:val="fr-CA"/>
        </w:rPr>
        <w:t xml:space="preserve">déléguées </w:t>
      </w:r>
      <w:r w:rsidR="00BC3722" w:rsidRPr="00AB7FA9">
        <w:rPr>
          <w:rFonts w:ascii="Arial" w:hAnsi="Arial" w:cs="Arial"/>
          <w:sz w:val="28"/>
          <w:szCs w:val="28"/>
          <w:lang w:val="fr-CA"/>
        </w:rPr>
        <w:t>doivent présenter une preuve de paiement du billet d’avion</w:t>
      </w:r>
      <w:r w:rsidR="00166BB3">
        <w:rPr>
          <w:rFonts w:ascii="Arial" w:hAnsi="Arial" w:cs="Arial"/>
          <w:sz w:val="28"/>
          <w:szCs w:val="28"/>
          <w:lang w:val="fr-CA"/>
        </w:rPr>
        <w:t>.</w:t>
      </w:r>
    </w:p>
    <w:p w14:paraId="7388D77D" w14:textId="77777777" w:rsidR="00BC3722" w:rsidRPr="00AB7FA9" w:rsidRDefault="00196C03" w:rsidP="00BC3722">
      <w:pPr>
        <w:tabs>
          <w:tab w:val="left" w:pos="-1440"/>
          <w:tab w:val="left" w:pos="-720"/>
          <w:tab w:val="left" w:pos="0"/>
        </w:tabs>
        <w:suppressAutoHyphens/>
        <w:rPr>
          <w:rFonts w:ascii="Arial" w:hAnsi="Arial" w:cs="Arial"/>
          <w:sz w:val="28"/>
          <w:szCs w:val="28"/>
          <w:lang w:val="fr-CA"/>
        </w:rPr>
      </w:pPr>
      <w:r>
        <w:rPr>
          <w:rFonts w:ascii="Arial" w:hAnsi="Arial" w:cs="Arial"/>
          <w:sz w:val="28"/>
          <w:szCs w:val="28"/>
          <w:lang w:val="fr-CA"/>
        </w:rPr>
        <w:br w:type="page"/>
      </w:r>
    </w:p>
    <w:p w14:paraId="63BFC766" w14:textId="77777777" w:rsidR="00BE3B71" w:rsidRPr="00BE3B71" w:rsidRDefault="00BE3B71" w:rsidP="00DA0A5F">
      <w:pPr>
        <w:numPr>
          <w:ilvl w:val="12"/>
          <w:numId w:val="0"/>
        </w:numPr>
        <w:tabs>
          <w:tab w:val="left" w:pos="-720"/>
          <w:tab w:val="left" w:pos="0"/>
        </w:tabs>
        <w:suppressAutoHyphens/>
        <w:ind w:left="720" w:hanging="720"/>
        <w:rPr>
          <w:rFonts w:ascii="Arial" w:hAnsi="Arial" w:cs="Arial"/>
          <w:b/>
          <w:bCs/>
          <w:smallCaps/>
          <w:sz w:val="30"/>
          <w:szCs w:val="30"/>
          <w:u w:val="single"/>
          <w:lang w:val="fr-CA"/>
        </w:rPr>
      </w:pPr>
      <w:r w:rsidRPr="00BE3B71">
        <w:rPr>
          <w:rFonts w:ascii="Arial" w:hAnsi="Arial" w:cs="Arial"/>
          <w:b/>
          <w:bCs/>
          <w:sz w:val="30"/>
          <w:szCs w:val="30"/>
          <w:u w:val="single"/>
          <w:lang w:val="fr-CA"/>
        </w:rPr>
        <w:lastRenderedPageBreak/>
        <w:t>Déplacement au moyen d’un véhicule personnel (VP)</w:t>
      </w:r>
    </w:p>
    <w:p w14:paraId="4F5190F6" w14:textId="77777777" w:rsidR="00BE3B71" w:rsidRPr="00BE3B71" w:rsidRDefault="00BE3B71" w:rsidP="00BE3B71">
      <w:pPr>
        <w:rPr>
          <w:rFonts w:ascii="Arial" w:hAnsi="Arial" w:cs="Arial"/>
          <w:sz w:val="28"/>
          <w:szCs w:val="28"/>
          <w:lang w:val="fr-CA"/>
        </w:rPr>
      </w:pPr>
    </w:p>
    <w:p w14:paraId="0732FF58" w14:textId="77777777" w:rsidR="00BE3B71" w:rsidRPr="00BE3B71" w:rsidRDefault="00BE3B71" w:rsidP="00BE3B71">
      <w:pPr>
        <w:rPr>
          <w:rFonts w:ascii="Arial" w:hAnsi="Arial" w:cs="Arial"/>
          <w:sz w:val="28"/>
          <w:szCs w:val="28"/>
          <w:lang w:val="fr-CA"/>
        </w:rPr>
      </w:pPr>
      <w:r w:rsidRPr="00BE3B71">
        <w:rPr>
          <w:rFonts w:ascii="Arial" w:hAnsi="Arial" w:cs="Arial"/>
          <w:sz w:val="28"/>
          <w:szCs w:val="28"/>
          <w:lang w:val="fr-CA"/>
        </w:rPr>
        <w:t>Les personnes déléguées</w:t>
      </w:r>
      <w:r w:rsidRPr="00BE3B71">
        <w:rPr>
          <w:rFonts w:ascii="Arial" w:hAnsi="Arial" w:cs="Arial"/>
          <w:sz w:val="28"/>
          <w:szCs w:val="28"/>
          <w:lang w:val="fr-FR"/>
        </w:rPr>
        <w:t xml:space="preserve"> qui ne résident pas dans la région où se tiendra</w:t>
      </w:r>
      <w:r w:rsidR="0051158E">
        <w:rPr>
          <w:rFonts w:ascii="Arial" w:hAnsi="Arial" w:cs="Arial"/>
          <w:sz w:val="28"/>
          <w:szCs w:val="28"/>
          <w:lang w:val="fr-FR"/>
        </w:rPr>
        <w:t xml:space="preserve"> le Congrès</w:t>
      </w:r>
      <w:r w:rsidRPr="00BE3B71">
        <w:rPr>
          <w:rFonts w:ascii="Arial" w:hAnsi="Arial" w:cs="Arial"/>
          <w:sz w:val="28"/>
          <w:szCs w:val="28"/>
          <w:lang w:val="fr-FR"/>
        </w:rPr>
        <w:t xml:space="preserve"> (</w:t>
      </w:r>
      <w:r w:rsidR="00DA0A5F">
        <w:rPr>
          <w:rFonts w:ascii="Arial" w:hAnsi="Arial" w:cs="Arial"/>
          <w:sz w:val="28"/>
          <w:szCs w:val="28"/>
          <w:lang w:val="fr-FR"/>
        </w:rPr>
        <w:t>Winnipeg</w:t>
      </w:r>
      <w:r w:rsidRPr="00BE3B71">
        <w:rPr>
          <w:rFonts w:ascii="Arial" w:hAnsi="Arial" w:cs="Arial"/>
          <w:sz w:val="28"/>
          <w:szCs w:val="28"/>
          <w:lang w:val="fr-FR"/>
        </w:rPr>
        <w:t xml:space="preserve">) qui souhaitent voyager par VP, </w:t>
      </w:r>
      <w:r w:rsidRPr="00BE3B71">
        <w:rPr>
          <w:rFonts w:ascii="Arial" w:hAnsi="Arial" w:cs="Arial"/>
          <w:sz w:val="28"/>
          <w:szCs w:val="28"/>
          <w:lang w:val="fr-CA"/>
        </w:rPr>
        <w:t xml:space="preserve">bien qu’elles aient accès à des moyens de transport commercial </w:t>
      </w:r>
      <w:r w:rsidRPr="00BE3B71">
        <w:rPr>
          <w:rFonts w:ascii="Arial" w:hAnsi="Arial" w:cs="Arial"/>
          <w:i/>
          <w:iCs/>
          <w:sz w:val="28"/>
          <w:szCs w:val="28"/>
          <w:lang w:val="fr-CA"/>
        </w:rPr>
        <w:t>(avion</w:t>
      </w:r>
      <w:r w:rsidR="00857BF7">
        <w:rPr>
          <w:rFonts w:ascii="Arial" w:hAnsi="Arial" w:cs="Arial"/>
          <w:i/>
          <w:iCs/>
          <w:sz w:val="28"/>
          <w:szCs w:val="28"/>
          <w:lang w:val="fr-CA"/>
        </w:rPr>
        <w:t>)</w:t>
      </w:r>
      <w:r w:rsidRPr="00BE3B71">
        <w:rPr>
          <w:rFonts w:ascii="Arial" w:hAnsi="Arial" w:cs="Arial"/>
          <w:sz w:val="28"/>
          <w:szCs w:val="28"/>
          <w:lang w:val="fr-CA"/>
        </w:rPr>
        <w:t>, se verront rembourser pour la distance kilométrique au taux applicable ainsi que leur stationnement, jusqu’à un maximum de 700,00$ (aller-retour).</w:t>
      </w:r>
    </w:p>
    <w:p w14:paraId="4A7A7B81" w14:textId="77777777" w:rsidR="00BE3B71" w:rsidRPr="00857BF7" w:rsidRDefault="00BE3B71" w:rsidP="00BE3B71">
      <w:pPr>
        <w:rPr>
          <w:rStyle w:val="hps"/>
          <w:rFonts w:ascii="Arial" w:hAnsi="Arial" w:cs="Arial"/>
          <w:sz w:val="28"/>
          <w:szCs w:val="28"/>
          <w:lang w:val="fr-CA"/>
        </w:rPr>
      </w:pPr>
    </w:p>
    <w:p w14:paraId="57E0E7F7" w14:textId="77777777" w:rsidR="00BE3B71" w:rsidRPr="00BE3B71" w:rsidRDefault="00BE3B71" w:rsidP="00BE3B71">
      <w:pPr>
        <w:rPr>
          <w:rFonts w:ascii="Arial" w:hAnsi="Arial" w:cs="Arial"/>
          <w:sz w:val="28"/>
          <w:szCs w:val="28"/>
          <w:lang w:val="fr-CA"/>
        </w:rPr>
      </w:pPr>
      <w:r w:rsidRPr="00BE3B71">
        <w:rPr>
          <w:rFonts w:ascii="Arial" w:hAnsi="Arial" w:cs="Arial"/>
          <w:sz w:val="28"/>
          <w:szCs w:val="28"/>
          <w:lang w:val="fr-FR"/>
        </w:rPr>
        <w:t>La perte de salaire sera dédommagée en fonction du temps qu‘il aurait fallu prendre pour voyager en avion ou en train.</w:t>
      </w:r>
    </w:p>
    <w:p w14:paraId="6A2FE258" w14:textId="77777777" w:rsidR="00BE3B71" w:rsidRPr="00BE3B71" w:rsidRDefault="00BE3B71" w:rsidP="00BE3B71">
      <w:pPr>
        <w:rPr>
          <w:rFonts w:ascii="Arial" w:hAnsi="Arial" w:cs="Arial"/>
          <w:sz w:val="28"/>
          <w:szCs w:val="28"/>
          <w:lang w:val="fr-CA"/>
        </w:rPr>
      </w:pPr>
    </w:p>
    <w:p w14:paraId="4A0B2E39" w14:textId="77777777" w:rsidR="00BE3B71" w:rsidRPr="00BE3B71" w:rsidRDefault="00BE3B71" w:rsidP="00BE3B71">
      <w:pPr>
        <w:rPr>
          <w:rFonts w:ascii="Arial" w:hAnsi="Arial" w:cs="Arial"/>
          <w:sz w:val="28"/>
          <w:szCs w:val="28"/>
          <w:lang w:val="fr-CA"/>
        </w:rPr>
      </w:pPr>
      <w:r w:rsidRPr="00BE3B71">
        <w:rPr>
          <w:rFonts w:ascii="Arial" w:hAnsi="Arial" w:cs="Arial"/>
          <w:sz w:val="28"/>
          <w:szCs w:val="28"/>
          <w:lang w:val="fr-CA"/>
        </w:rPr>
        <w:t xml:space="preserve">Les personnes déléguées qui n’ont </w:t>
      </w:r>
      <w:r w:rsidRPr="00BE3B71">
        <w:rPr>
          <w:rFonts w:ascii="Arial" w:hAnsi="Arial" w:cs="Arial"/>
          <w:sz w:val="28"/>
          <w:szCs w:val="28"/>
          <w:lang w:val="fr-FR"/>
        </w:rPr>
        <w:t xml:space="preserve">pas de transport commercial </w:t>
      </w:r>
      <w:r w:rsidRPr="00BE3B71">
        <w:rPr>
          <w:rFonts w:ascii="Arial" w:hAnsi="Arial" w:cs="Arial"/>
          <w:i/>
          <w:iCs/>
          <w:sz w:val="28"/>
          <w:szCs w:val="28"/>
          <w:lang w:val="fr-FR"/>
        </w:rPr>
        <w:t>(avion)</w:t>
      </w:r>
      <w:r w:rsidRPr="00BE3B71">
        <w:rPr>
          <w:rFonts w:ascii="Arial" w:hAnsi="Arial" w:cs="Arial"/>
          <w:sz w:val="28"/>
          <w:szCs w:val="28"/>
          <w:lang w:val="fr-FR"/>
        </w:rPr>
        <w:t xml:space="preserve"> à leur disposition autrement que par un VP, seront remboursés kilométrage au taux spécifié dans la Directive sur les voyages de l'AFPC, ainsi que le remboursement de leur stationnement à l'hôtel (sans recours au service voituriers).</w:t>
      </w:r>
    </w:p>
    <w:p w14:paraId="29F91BE5" w14:textId="77777777" w:rsidR="00BE3B71" w:rsidRPr="00BE3B71" w:rsidRDefault="00BE3B71" w:rsidP="00BE3B71">
      <w:pPr>
        <w:rPr>
          <w:rFonts w:ascii="Arial" w:hAnsi="Arial" w:cs="Arial"/>
          <w:b/>
          <w:sz w:val="28"/>
          <w:szCs w:val="28"/>
          <w:lang w:val="fr-CA"/>
        </w:rPr>
      </w:pPr>
    </w:p>
    <w:p w14:paraId="54AFFC34" w14:textId="77777777" w:rsidR="00BE3B71" w:rsidRDefault="00BE3B71" w:rsidP="0060649B">
      <w:pPr>
        <w:jc w:val="center"/>
        <w:rPr>
          <w:rFonts w:ascii="Arial" w:hAnsi="Arial" w:cs="Arial"/>
          <w:color w:val="0000FF"/>
          <w:sz w:val="28"/>
          <w:szCs w:val="28"/>
          <w:lang w:val="fr-CA"/>
        </w:rPr>
      </w:pPr>
      <w:r w:rsidRPr="00BE3B71">
        <w:rPr>
          <w:rFonts w:ascii="Arial" w:hAnsi="Arial" w:cs="Arial"/>
          <w:b/>
          <w:bCs/>
          <w:spacing w:val="-3"/>
          <w:sz w:val="28"/>
          <w:szCs w:val="28"/>
          <w:lang w:val="fr-FR"/>
        </w:rPr>
        <w:t>Toute autorisation pour voyager</w:t>
      </w:r>
      <w:r w:rsidRPr="00BE3B71">
        <w:rPr>
          <w:rFonts w:ascii="Arial" w:hAnsi="Arial" w:cs="Arial"/>
          <w:b/>
          <w:spacing w:val="-3"/>
          <w:sz w:val="28"/>
          <w:szCs w:val="28"/>
          <w:lang w:val="fr-FR"/>
        </w:rPr>
        <w:t xml:space="preserve"> par VP </w:t>
      </w:r>
      <w:r w:rsidRPr="00BE3B71">
        <w:rPr>
          <w:rFonts w:ascii="Arial" w:hAnsi="Arial" w:cs="Arial"/>
          <w:b/>
          <w:bCs/>
          <w:spacing w:val="-3"/>
          <w:sz w:val="28"/>
          <w:szCs w:val="28"/>
          <w:lang w:val="fr-FR"/>
        </w:rPr>
        <w:t>doit être obtenue à l'avance</w:t>
      </w:r>
      <w:r w:rsidRPr="00BE3B71">
        <w:rPr>
          <w:rFonts w:ascii="Arial" w:hAnsi="Arial" w:cs="Arial"/>
          <w:b/>
          <w:spacing w:val="-3"/>
          <w:sz w:val="28"/>
          <w:szCs w:val="28"/>
          <w:lang w:val="fr-FR"/>
        </w:rPr>
        <w:t xml:space="preserve"> en communiquant avec </w:t>
      </w:r>
      <w:r w:rsidRPr="00BE3B71">
        <w:rPr>
          <w:rFonts w:ascii="Arial" w:hAnsi="Arial" w:cs="Arial"/>
          <w:b/>
          <w:bCs/>
          <w:spacing w:val="-3"/>
          <w:sz w:val="28"/>
          <w:szCs w:val="28"/>
          <w:lang w:val="fr-FR"/>
        </w:rPr>
        <w:t xml:space="preserve">nous </w:t>
      </w:r>
      <w:r w:rsidRPr="00BE3B71">
        <w:rPr>
          <w:rFonts w:ascii="Arial" w:hAnsi="Arial" w:cs="Arial"/>
          <w:b/>
          <w:spacing w:val="-3"/>
          <w:sz w:val="28"/>
          <w:szCs w:val="28"/>
          <w:lang w:val="fr-FR"/>
        </w:rPr>
        <w:t>par courriel à</w:t>
      </w:r>
      <w:r w:rsidRPr="00BE3B71">
        <w:rPr>
          <w:rFonts w:ascii="Arial" w:hAnsi="Arial" w:cs="Arial"/>
          <w:spacing w:val="-3"/>
          <w:sz w:val="28"/>
          <w:szCs w:val="28"/>
          <w:lang w:val="fr-FR"/>
        </w:rPr>
        <w:t xml:space="preserve"> </w:t>
      </w:r>
      <w:r w:rsidR="0051158E">
        <w:rPr>
          <w:rFonts w:ascii="Arial" w:hAnsi="Arial" w:cs="Arial"/>
          <w:b/>
          <w:bCs/>
          <w:color w:val="0000FF"/>
          <w:sz w:val="28"/>
          <w:szCs w:val="28"/>
          <w:u w:val="single"/>
          <w:lang w:val="fr-CA"/>
        </w:rPr>
        <w:t>convention-congres</w:t>
      </w:r>
      <w:r w:rsidRPr="00BE3B71">
        <w:rPr>
          <w:rFonts w:ascii="Arial" w:hAnsi="Arial" w:cs="Arial"/>
          <w:b/>
          <w:bCs/>
          <w:color w:val="0000FF"/>
          <w:sz w:val="28"/>
          <w:szCs w:val="28"/>
          <w:u w:val="single"/>
          <w:lang w:val="fr-CA"/>
        </w:rPr>
        <w:t>@psac-afpc.com</w:t>
      </w:r>
      <w:r w:rsidRPr="00BE3B71">
        <w:rPr>
          <w:rFonts w:ascii="Arial" w:hAnsi="Arial" w:cs="Arial"/>
          <w:color w:val="0000FF"/>
          <w:sz w:val="28"/>
          <w:szCs w:val="28"/>
          <w:lang w:val="fr-CA"/>
        </w:rPr>
        <w:t>.</w:t>
      </w:r>
    </w:p>
    <w:p w14:paraId="7E6B32D3" w14:textId="77777777" w:rsidR="0060649B" w:rsidRDefault="0060649B" w:rsidP="0060649B">
      <w:pPr>
        <w:rPr>
          <w:rFonts w:ascii="Arial" w:hAnsi="Arial" w:cs="Arial"/>
          <w:b/>
          <w:bCs/>
          <w:sz w:val="30"/>
          <w:szCs w:val="30"/>
          <w:u w:val="single"/>
          <w:lang w:val="fr-CA"/>
        </w:rPr>
      </w:pPr>
    </w:p>
    <w:p w14:paraId="7189C3FB" w14:textId="77777777" w:rsidR="00BE3B71" w:rsidRPr="00BE3B71" w:rsidRDefault="00BE3B71" w:rsidP="0060649B">
      <w:pPr>
        <w:rPr>
          <w:rFonts w:ascii="Arial" w:hAnsi="Arial" w:cs="Arial"/>
          <w:b/>
          <w:bCs/>
          <w:sz w:val="30"/>
          <w:szCs w:val="30"/>
          <w:u w:val="single"/>
          <w:lang w:val="fr-CA"/>
        </w:rPr>
      </w:pPr>
      <w:r w:rsidRPr="00BE3B71">
        <w:rPr>
          <w:rFonts w:ascii="Arial" w:hAnsi="Arial" w:cs="Arial"/>
          <w:b/>
          <w:bCs/>
          <w:sz w:val="30"/>
          <w:szCs w:val="30"/>
          <w:u w:val="single"/>
          <w:lang w:val="fr-CA"/>
        </w:rPr>
        <w:t xml:space="preserve">Personnes habitant dans la région de </w:t>
      </w:r>
      <w:r w:rsidR="00F2713F">
        <w:rPr>
          <w:rFonts w:ascii="Arial" w:hAnsi="Arial" w:cs="Arial"/>
          <w:b/>
          <w:bCs/>
          <w:sz w:val="30"/>
          <w:szCs w:val="30"/>
          <w:u w:val="single"/>
          <w:lang w:val="fr-CA"/>
        </w:rPr>
        <w:t>Winnipeg</w:t>
      </w:r>
    </w:p>
    <w:p w14:paraId="4D3073C9" w14:textId="77777777" w:rsidR="00BE3B71" w:rsidRPr="00F2713F" w:rsidRDefault="00BE3B71" w:rsidP="0060649B">
      <w:pPr>
        <w:jc w:val="center"/>
        <w:rPr>
          <w:rFonts w:ascii="Arial" w:hAnsi="Arial" w:cs="Arial"/>
          <w:sz w:val="28"/>
          <w:szCs w:val="28"/>
          <w:lang w:val="fr-CA"/>
        </w:rPr>
      </w:pPr>
    </w:p>
    <w:p w14:paraId="56D6CCBF" w14:textId="77777777" w:rsidR="00BE3B71" w:rsidRDefault="00BE3B71" w:rsidP="00BE3B71">
      <w:pPr>
        <w:rPr>
          <w:rFonts w:ascii="Arial" w:hAnsi="Arial" w:cs="Arial"/>
          <w:sz w:val="28"/>
          <w:szCs w:val="28"/>
          <w:lang w:val="fr-FR"/>
        </w:rPr>
      </w:pPr>
      <w:r w:rsidRPr="00BE3B71">
        <w:rPr>
          <w:rFonts w:ascii="Arial" w:hAnsi="Arial" w:cs="Arial"/>
          <w:sz w:val="28"/>
          <w:szCs w:val="28"/>
          <w:lang w:val="fr-FR"/>
        </w:rPr>
        <w:t xml:space="preserve">Les personnes déléguées qui habitent dans la région où se tiendra </w:t>
      </w:r>
      <w:r w:rsidR="0051158E">
        <w:rPr>
          <w:rFonts w:ascii="Arial" w:hAnsi="Arial" w:cs="Arial"/>
          <w:sz w:val="28"/>
          <w:szCs w:val="28"/>
          <w:lang w:val="fr-FR"/>
        </w:rPr>
        <w:t>le Congrès</w:t>
      </w:r>
      <w:r w:rsidRPr="00BE3B71">
        <w:rPr>
          <w:rFonts w:ascii="Arial" w:hAnsi="Arial" w:cs="Arial"/>
          <w:sz w:val="28"/>
          <w:szCs w:val="28"/>
          <w:lang w:val="fr-FR"/>
        </w:rPr>
        <w:t xml:space="preserve"> (</w:t>
      </w:r>
      <w:r w:rsidR="00F2713F">
        <w:rPr>
          <w:rFonts w:ascii="Arial" w:hAnsi="Arial" w:cs="Arial"/>
          <w:sz w:val="28"/>
          <w:szCs w:val="28"/>
          <w:lang w:val="fr-FR"/>
        </w:rPr>
        <w:t>Winnipeg</w:t>
      </w:r>
      <w:r w:rsidRPr="00BE3B71">
        <w:rPr>
          <w:rFonts w:ascii="Arial" w:hAnsi="Arial" w:cs="Arial"/>
          <w:sz w:val="28"/>
          <w:szCs w:val="28"/>
          <w:lang w:val="fr-FR"/>
        </w:rPr>
        <w:t>) qui voyagent en véhicule personnel (VP), seront remboursés le kilométrage au taux spécifié dans la Directive sur les voyages de l'AFPC, ainsi que le remboursement de leur stationnement à l'hôtel (sans recours au service voituriers).</w:t>
      </w:r>
    </w:p>
    <w:p w14:paraId="0979965A" w14:textId="77777777" w:rsidR="00357A68" w:rsidRDefault="00357A68" w:rsidP="00357A68">
      <w:pPr>
        <w:rPr>
          <w:rFonts w:ascii="Arial" w:hAnsi="Arial" w:cs="Arial"/>
          <w:b/>
          <w:bCs/>
          <w:sz w:val="30"/>
          <w:szCs w:val="30"/>
          <w:highlight w:val="yellow"/>
          <w:lang w:val="fr-CA"/>
        </w:rPr>
      </w:pPr>
    </w:p>
    <w:p w14:paraId="1889C1CE" w14:textId="77777777" w:rsidR="00661256" w:rsidRPr="006179F6" w:rsidRDefault="00661256" w:rsidP="00661256">
      <w:pPr>
        <w:rPr>
          <w:rFonts w:ascii="Arial" w:hAnsi="Arial" w:cs="Arial"/>
          <w:b/>
          <w:bCs/>
          <w:sz w:val="36"/>
          <w:szCs w:val="36"/>
          <w:lang w:val="fr-CA"/>
        </w:rPr>
      </w:pPr>
      <w:r w:rsidRPr="006179F6">
        <w:rPr>
          <w:rFonts w:ascii="Arial" w:hAnsi="Arial" w:cs="Arial"/>
          <w:b/>
          <w:bCs/>
          <w:sz w:val="36"/>
          <w:szCs w:val="36"/>
          <w:lang w:val="fr-CA"/>
        </w:rPr>
        <w:t xml:space="preserve">GARDERIE </w:t>
      </w:r>
      <w:smartTag w:uri="urn:schemas-microsoft-com:office:smarttags" w:element="stockticker">
        <w:r w:rsidRPr="006179F6">
          <w:rPr>
            <w:rFonts w:ascii="Arial" w:hAnsi="Arial" w:cs="Arial"/>
            <w:b/>
            <w:bCs/>
            <w:sz w:val="36"/>
            <w:szCs w:val="36"/>
            <w:lang w:val="fr-CA"/>
          </w:rPr>
          <w:t>SUR</w:t>
        </w:r>
      </w:smartTag>
      <w:r w:rsidRPr="006179F6">
        <w:rPr>
          <w:rFonts w:ascii="Arial" w:hAnsi="Arial" w:cs="Arial"/>
          <w:b/>
          <w:bCs/>
          <w:sz w:val="36"/>
          <w:szCs w:val="36"/>
          <w:lang w:val="fr-CA"/>
        </w:rPr>
        <w:t xml:space="preserve"> PLACE OU FRAIS DE GARDE FAMILIALE</w:t>
      </w:r>
    </w:p>
    <w:p w14:paraId="77DCBDC5" w14:textId="77777777" w:rsidR="00661256" w:rsidRPr="00661256" w:rsidRDefault="00661256" w:rsidP="00661256">
      <w:pPr>
        <w:rPr>
          <w:rFonts w:ascii="Arial" w:hAnsi="Arial" w:cs="Arial"/>
          <w:b/>
          <w:bCs/>
          <w:u w:val="single"/>
          <w:lang w:val="fr-CA"/>
        </w:rPr>
      </w:pPr>
    </w:p>
    <w:p w14:paraId="6A6928C6" w14:textId="77777777" w:rsidR="00661256" w:rsidRPr="00661256" w:rsidRDefault="00661256" w:rsidP="00661256">
      <w:pPr>
        <w:rPr>
          <w:rFonts w:ascii="Arial" w:hAnsi="Arial" w:cs="Arial"/>
          <w:sz w:val="28"/>
          <w:szCs w:val="28"/>
          <w:lang w:val="fr-CA"/>
        </w:rPr>
      </w:pPr>
      <w:r w:rsidRPr="00661256">
        <w:rPr>
          <w:rFonts w:ascii="Arial" w:hAnsi="Arial" w:cs="Arial"/>
          <w:sz w:val="28"/>
          <w:szCs w:val="28"/>
          <w:lang w:val="fr-CA"/>
        </w:rPr>
        <w:t>La politique de garde familiale de l’</w:t>
      </w:r>
      <w:smartTag w:uri="urn:schemas-microsoft-com:office:smarttags" w:element="stockticker">
        <w:r w:rsidRPr="00661256">
          <w:rPr>
            <w:rFonts w:ascii="Arial" w:hAnsi="Arial" w:cs="Arial"/>
            <w:sz w:val="28"/>
            <w:szCs w:val="28"/>
            <w:lang w:val="fr-CA"/>
          </w:rPr>
          <w:t>AFPC</w:t>
        </w:r>
      </w:smartTag>
      <w:r w:rsidRPr="00661256">
        <w:rPr>
          <w:rFonts w:ascii="Arial" w:hAnsi="Arial" w:cs="Arial"/>
          <w:sz w:val="28"/>
          <w:szCs w:val="28"/>
          <w:lang w:val="fr-CA"/>
        </w:rPr>
        <w:t xml:space="preserve"> a pour but d’enlever un obstacle qui peut empêcher </w:t>
      </w:r>
      <w:r w:rsidRPr="00881FFC">
        <w:rPr>
          <w:rFonts w:ascii="Arial" w:hAnsi="Arial" w:cs="Arial"/>
          <w:sz w:val="28"/>
          <w:szCs w:val="28"/>
          <w:lang w:val="fr-CA"/>
        </w:rPr>
        <w:t xml:space="preserve">les </w:t>
      </w:r>
      <w:r w:rsidRPr="00F2713F">
        <w:rPr>
          <w:rFonts w:ascii="Arial" w:hAnsi="Arial" w:cs="Arial"/>
          <w:b/>
          <w:bCs/>
          <w:sz w:val="28"/>
          <w:szCs w:val="28"/>
          <w:lang w:val="fr-CA"/>
        </w:rPr>
        <w:t>personnes déléguées</w:t>
      </w:r>
      <w:r w:rsidRPr="00661256">
        <w:rPr>
          <w:rFonts w:ascii="Arial" w:hAnsi="Arial" w:cs="Arial"/>
          <w:sz w:val="28"/>
          <w:szCs w:val="28"/>
          <w:lang w:val="fr-CA"/>
        </w:rPr>
        <w:t xml:space="preserve"> de participer pleinement aux activités du Syndicat et qui prévoit le remboursement des frais de garde familiale. Une copie de la politique est disponible sur le site </w:t>
      </w:r>
      <w:r w:rsidR="00C21DE7">
        <w:rPr>
          <w:rFonts w:ascii="Arial" w:hAnsi="Arial" w:cs="Arial"/>
          <w:sz w:val="28"/>
          <w:szCs w:val="28"/>
          <w:lang w:val="fr-CA"/>
        </w:rPr>
        <w:t>W</w:t>
      </w:r>
      <w:r w:rsidRPr="00661256">
        <w:rPr>
          <w:rFonts w:ascii="Arial" w:hAnsi="Arial" w:cs="Arial"/>
          <w:sz w:val="28"/>
          <w:szCs w:val="28"/>
          <w:lang w:val="fr-CA"/>
        </w:rPr>
        <w:t xml:space="preserve">eb de l’AFPC à </w:t>
      </w:r>
      <w:hyperlink r:id="rId14" w:history="1">
        <w:r w:rsidRPr="00661256">
          <w:rPr>
            <w:rStyle w:val="Hyperlink"/>
            <w:rFonts w:ascii="Arial" w:hAnsi="Arial" w:cs="Arial"/>
            <w:sz w:val="28"/>
            <w:szCs w:val="28"/>
            <w:lang w:val="fr-CA"/>
          </w:rPr>
          <w:t>http://syndicatafpc.ca/politique-de-garde-familiale</w:t>
        </w:r>
      </w:hyperlink>
      <w:r w:rsidRPr="00661256">
        <w:rPr>
          <w:rStyle w:val="Hyperlink"/>
          <w:rFonts w:ascii="Arial" w:hAnsi="Arial" w:cs="Arial"/>
          <w:sz w:val="28"/>
          <w:szCs w:val="28"/>
          <w:lang w:val="fr-CA"/>
        </w:rPr>
        <w:t>.</w:t>
      </w:r>
    </w:p>
    <w:p w14:paraId="5F4E17A8" w14:textId="77777777" w:rsidR="00661256" w:rsidRPr="00661256" w:rsidRDefault="00661256" w:rsidP="00661256">
      <w:pPr>
        <w:rPr>
          <w:rFonts w:ascii="Arial" w:hAnsi="Arial" w:cs="Arial"/>
          <w:sz w:val="28"/>
          <w:szCs w:val="28"/>
          <w:lang w:val="fr-CA"/>
        </w:rPr>
      </w:pPr>
    </w:p>
    <w:p w14:paraId="51EE7F2B" w14:textId="77777777" w:rsidR="00661256" w:rsidRPr="00881FFC" w:rsidRDefault="00661256" w:rsidP="00661256">
      <w:pPr>
        <w:rPr>
          <w:rFonts w:ascii="Arial" w:hAnsi="Arial" w:cs="Arial"/>
          <w:b/>
          <w:sz w:val="28"/>
          <w:szCs w:val="28"/>
          <w:lang w:val="fr-CA"/>
        </w:rPr>
      </w:pPr>
      <w:r w:rsidRPr="00661256">
        <w:rPr>
          <w:rFonts w:ascii="Arial" w:hAnsi="Arial" w:cs="Arial"/>
          <w:sz w:val="28"/>
          <w:szCs w:val="28"/>
          <w:lang w:val="fr-CA"/>
        </w:rPr>
        <w:t xml:space="preserve">Le but de la garderie sur place est de lever un des obstacles qui empêchent les personnes déléguées de participer pleinement </w:t>
      </w:r>
      <w:r>
        <w:rPr>
          <w:rFonts w:ascii="Arial" w:hAnsi="Arial" w:cs="Arial"/>
          <w:sz w:val="28"/>
          <w:szCs w:val="28"/>
          <w:lang w:val="fr-CA"/>
        </w:rPr>
        <w:t>au Congrès</w:t>
      </w:r>
      <w:r w:rsidRPr="00661256">
        <w:rPr>
          <w:rFonts w:ascii="Arial" w:hAnsi="Arial" w:cs="Arial"/>
          <w:sz w:val="28"/>
          <w:szCs w:val="28"/>
          <w:lang w:val="fr-CA"/>
        </w:rPr>
        <w:t xml:space="preserve"> et </w:t>
      </w:r>
      <w:r w:rsidRPr="00940171">
        <w:rPr>
          <w:rFonts w:ascii="Arial" w:hAnsi="Arial" w:cs="Arial"/>
          <w:b/>
          <w:bCs/>
          <w:sz w:val="28"/>
          <w:szCs w:val="28"/>
          <w:lang w:val="fr-CA"/>
        </w:rPr>
        <w:t>est fournie uniquement pour celles et ceux qui ne pouvaient pas assister autrement, si le service n’avait pas été disponible</w:t>
      </w:r>
      <w:r w:rsidRPr="00940171">
        <w:rPr>
          <w:rFonts w:ascii="Arial" w:hAnsi="Arial" w:cs="Arial"/>
          <w:sz w:val="28"/>
          <w:szCs w:val="28"/>
          <w:lang w:val="fr-CA"/>
        </w:rPr>
        <w:t xml:space="preserve">. </w:t>
      </w:r>
      <w:r w:rsidRPr="00661256">
        <w:rPr>
          <w:rFonts w:ascii="Arial" w:hAnsi="Arial" w:cs="Arial"/>
          <w:sz w:val="28"/>
          <w:szCs w:val="28"/>
          <w:lang w:val="fr-CA"/>
        </w:rPr>
        <w:t xml:space="preserve">La personne qui amène et vient chercher ses enfants à la garderie doit absolument être inscrite sur la liste des personnes déléguées. Les demandes doivent être reçues </w:t>
      </w:r>
      <w:r w:rsidRPr="00661256">
        <w:rPr>
          <w:rFonts w:ascii="Arial" w:hAnsi="Arial" w:cs="Arial"/>
          <w:b/>
          <w:sz w:val="28"/>
          <w:szCs w:val="28"/>
          <w:lang w:val="fr-CA"/>
        </w:rPr>
        <w:t xml:space="preserve">au plus tard </w:t>
      </w:r>
      <w:r w:rsidR="00C21DE7">
        <w:rPr>
          <w:rFonts w:ascii="Arial" w:hAnsi="Arial" w:cs="Arial"/>
          <w:b/>
          <w:sz w:val="28"/>
          <w:szCs w:val="28"/>
          <w:lang w:val="fr-CA"/>
        </w:rPr>
        <w:t xml:space="preserve">le </w:t>
      </w:r>
      <w:r w:rsidR="00F2713F">
        <w:rPr>
          <w:rFonts w:ascii="Arial" w:hAnsi="Arial" w:cs="Arial"/>
          <w:b/>
          <w:sz w:val="28"/>
          <w:szCs w:val="28"/>
          <w:lang w:val="fr-CA"/>
        </w:rPr>
        <w:t>8 avril 2022</w:t>
      </w:r>
      <w:r w:rsidRPr="00661256">
        <w:rPr>
          <w:rFonts w:ascii="Arial" w:hAnsi="Arial" w:cs="Arial"/>
          <w:b/>
          <w:sz w:val="28"/>
          <w:szCs w:val="28"/>
          <w:lang w:val="fr-CA"/>
        </w:rPr>
        <w:t xml:space="preserve"> à </w:t>
      </w:r>
      <w:hyperlink r:id="rId15" w:history="1">
        <w:r>
          <w:rPr>
            <w:rStyle w:val="Hyperlink"/>
            <w:rFonts w:ascii="Arial" w:hAnsi="Arial" w:cs="Arial"/>
            <w:b/>
            <w:bCs/>
            <w:sz w:val="28"/>
            <w:szCs w:val="28"/>
            <w:lang w:val="fr-FR"/>
          </w:rPr>
          <w:t>convention-congres</w:t>
        </w:r>
        <w:r w:rsidRPr="00661256">
          <w:rPr>
            <w:rStyle w:val="Hyperlink"/>
            <w:rFonts w:ascii="Arial" w:hAnsi="Arial" w:cs="Arial"/>
            <w:b/>
            <w:bCs/>
            <w:sz w:val="28"/>
            <w:szCs w:val="28"/>
            <w:lang w:val="fr-FR"/>
          </w:rPr>
          <w:t>@psac-afpc.com</w:t>
        </w:r>
      </w:hyperlink>
      <w:r w:rsidR="00881FFC">
        <w:rPr>
          <w:rStyle w:val="Hyperlink"/>
          <w:rFonts w:ascii="Arial" w:hAnsi="Arial" w:cs="Arial"/>
          <w:bCs/>
          <w:sz w:val="28"/>
          <w:szCs w:val="28"/>
          <w:u w:val="none"/>
          <w:lang w:val="fr-FR"/>
        </w:rPr>
        <w:t>.</w:t>
      </w:r>
    </w:p>
    <w:p w14:paraId="4591671E" w14:textId="77777777" w:rsidR="00661256" w:rsidRPr="00661256" w:rsidRDefault="00661256" w:rsidP="00661256">
      <w:pPr>
        <w:pStyle w:val="Default"/>
        <w:rPr>
          <w:sz w:val="28"/>
          <w:szCs w:val="28"/>
          <w:lang w:val="fr-CA"/>
        </w:rPr>
      </w:pPr>
    </w:p>
    <w:p w14:paraId="762DC336" w14:textId="77777777" w:rsidR="00661256" w:rsidRPr="00881FFC" w:rsidRDefault="00661256" w:rsidP="00661256">
      <w:pPr>
        <w:rPr>
          <w:rFonts w:ascii="Arial" w:hAnsi="Arial" w:cs="Arial"/>
          <w:b/>
          <w:bCs/>
          <w:sz w:val="28"/>
          <w:szCs w:val="28"/>
          <w:lang w:val="fr-FR"/>
        </w:rPr>
      </w:pPr>
      <w:r w:rsidRPr="00661256">
        <w:rPr>
          <w:rFonts w:ascii="Arial" w:hAnsi="Arial" w:cs="Arial"/>
          <w:sz w:val="28"/>
          <w:szCs w:val="28"/>
          <w:lang w:val="fr-FR"/>
        </w:rPr>
        <w:t xml:space="preserve">Sur demande, une avance peut être accordée pour les frais de soins de la famille. Des informations détaillées doivent être fournies à l'avance </w:t>
      </w:r>
      <w:r w:rsidRPr="00661256">
        <w:rPr>
          <w:rFonts w:ascii="Arial" w:hAnsi="Arial" w:cs="Arial"/>
          <w:b/>
          <w:bCs/>
          <w:sz w:val="28"/>
          <w:szCs w:val="28"/>
          <w:lang w:val="fr-FR"/>
        </w:rPr>
        <w:t>pour approbation</w:t>
      </w:r>
      <w:r w:rsidRPr="00661256">
        <w:rPr>
          <w:rFonts w:ascii="Arial" w:hAnsi="Arial" w:cs="Arial"/>
          <w:sz w:val="28"/>
          <w:szCs w:val="28"/>
          <w:lang w:val="fr-FR"/>
        </w:rPr>
        <w:t xml:space="preserve"> préalable. Veuillez communiquer avec </w:t>
      </w:r>
      <w:r w:rsidRPr="00661256">
        <w:rPr>
          <w:rFonts w:ascii="Arial" w:hAnsi="Arial" w:cs="Arial"/>
          <w:b/>
          <w:bCs/>
          <w:sz w:val="28"/>
          <w:szCs w:val="28"/>
          <w:lang w:val="fr-FR"/>
        </w:rPr>
        <w:t>Gaëlle Félix</w:t>
      </w:r>
      <w:r w:rsidRPr="00661256">
        <w:rPr>
          <w:rFonts w:ascii="Arial" w:hAnsi="Arial" w:cs="Arial"/>
          <w:sz w:val="28"/>
          <w:szCs w:val="28"/>
          <w:lang w:val="fr-FR"/>
        </w:rPr>
        <w:t xml:space="preserve"> au </w:t>
      </w:r>
      <w:r w:rsidRPr="00661256">
        <w:rPr>
          <w:rFonts w:ascii="Arial" w:hAnsi="Arial" w:cs="Arial"/>
          <w:b/>
          <w:bCs/>
          <w:sz w:val="28"/>
          <w:szCs w:val="28"/>
          <w:lang w:val="fr-FR"/>
        </w:rPr>
        <w:t>(613) 560-</w:t>
      </w:r>
      <w:r>
        <w:rPr>
          <w:rFonts w:ascii="Arial" w:hAnsi="Arial" w:cs="Arial"/>
          <w:b/>
          <w:bCs/>
          <w:sz w:val="28"/>
          <w:szCs w:val="28"/>
          <w:lang w:val="fr-FR"/>
        </w:rPr>
        <w:t>2597</w:t>
      </w:r>
      <w:r w:rsidRPr="00661256">
        <w:rPr>
          <w:rFonts w:ascii="Arial" w:hAnsi="Arial" w:cs="Arial"/>
          <w:sz w:val="28"/>
          <w:szCs w:val="28"/>
          <w:lang w:val="fr-FR"/>
        </w:rPr>
        <w:t xml:space="preserve"> ou par courriel </w:t>
      </w:r>
      <w:hyperlink r:id="rId16" w:history="1">
        <w:r w:rsidRPr="005A567F">
          <w:rPr>
            <w:rStyle w:val="Hyperlink"/>
            <w:rFonts w:ascii="Arial" w:hAnsi="Arial" w:cs="Arial"/>
            <w:b/>
            <w:bCs/>
            <w:sz w:val="28"/>
            <w:szCs w:val="28"/>
            <w:lang w:val="fr-FR"/>
          </w:rPr>
          <w:t>convention-congres@psac-afpc.com</w:t>
        </w:r>
      </w:hyperlink>
      <w:r w:rsidR="00881FFC">
        <w:rPr>
          <w:rStyle w:val="Hyperlink"/>
          <w:rFonts w:ascii="Arial" w:hAnsi="Arial" w:cs="Arial"/>
          <w:bCs/>
          <w:sz w:val="28"/>
          <w:szCs w:val="28"/>
          <w:u w:val="none"/>
          <w:lang w:val="fr-FR"/>
        </w:rPr>
        <w:t>.</w:t>
      </w:r>
    </w:p>
    <w:p w14:paraId="54A6DC3D" w14:textId="77777777" w:rsidR="00357A68" w:rsidRDefault="00357A68" w:rsidP="00357A68">
      <w:pPr>
        <w:rPr>
          <w:rFonts w:ascii="Arial" w:hAnsi="Arial" w:cs="Arial"/>
          <w:sz w:val="28"/>
          <w:szCs w:val="28"/>
          <w:highlight w:val="yellow"/>
          <w:lang w:val="fr-FR"/>
        </w:rPr>
      </w:pPr>
    </w:p>
    <w:p w14:paraId="205BE01C" w14:textId="77777777" w:rsidR="00196C03" w:rsidRPr="00661256" w:rsidRDefault="00196C03" w:rsidP="00357A68">
      <w:pPr>
        <w:rPr>
          <w:rFonts w:ascii="Arial" w:hAnsi="Arial" w:cs="Arial"/>
          <w:sz w:val="28"/>
          <w:szCs w:val="28"/>
          <w:highlight w:val="yellow"/>
          <w:lang w:val="fr-FR"/>
        </w:rPr>
      </w:pPr>
    </w:p>
    <w:p w14:paraId="7FB164BD" w14:textId="77777777" w:rsidR="00661256" w:rsidRPr="006179F6" w:rsidRDefault="00661256" w:rsidP="00661256">
      <w:pPr>
        <w:jc w:val="left"/>
        <w:rPr>
          <w:rFonts w:ascii="Arial" w:hAnsi="Arial" w:cs="Arial"/>
          <w:b/>
          <w:bCs/>
          <w:color w:val="000000"/>
          <w:sz w:val="36"/>
          <w:szCs w:val="36"/>
          <w:lang w:val="fr-CA"/>
        </w:rPr>
      </w:pPr>
      <w:r w:rsidRPr="006179F6">
        <w:rPr>
          <w:rFonts w:ascii="Arial" w:hAnsi="Arial" w:cs="Arial"/>
          <w:b/>
          <w:bCs/>
          <w:color w:val="000000"/>
          <w:sz w:val="36"/>
          <w:szCs w:val="36"/>
          <w:lang w:val="fr-CA"/>
        </w:rPr>
        <w:t>PERTE DE SALAIRE</w:t>
      </w:r>
    </w:p>
    <w:p w14:paraId="5372AD4E" w14:textId="77777777" w:rsidR="00661256" w:rsidRPr="00661256" w:rsidRDefault="00661256" w:rsidP="00661256">
      <w:pPr>
        <w:tabs>
          <w:tab w:val="left" w:pos="-720"/>
        </w:tabs>
        <w:suppressAutoHyphens/>
        <w:rPr>
          <w:rFonts w:ascii="Arial" w:hAnsi="Arial" w:cs="Arial"/>
          <w:spacing w:val="-3"/>
          <w:sz w:val="28"/>
          <w:szCs w:val="28"/>
          <w:lang w:val="fr-FR"/>
        </w:rPr>
      </w:pPr>
    </w:p>
    <w:p w14:paraId="716F72E8" w14:textId="77777777" w:rsidR="00661256" w:rsidRPr="00661256" w:rsidRDefault="00661256" w:rsidP="00661256">
      <w:pPr>
        <w:tabs>
          <w:tab w:val="left" w:pos="-720"/>
        </w:tabs>
        <w:suppressAutoHyphens/>
        <w:rPr>
          <w:rFonts w:ascii="Arial" w:hAnsi="Arial" w:cs="Arial"/>
          <w:spacing w:val="-3"/>
          <w:sz w:val="28"/>
          <w:szCs w:val="28"/>
          <w:lang w:val="fr-CA"/>
        </w:rPr>
      </w:pPr>
      <w:r w:rsidRPr="00661256">
        <w:rPr>
          <w:rFonts w:ascii="Arial" w:hAnsi="Arial" w:cs="Arial"/>
          <w:spacing w:val="-3"/>
          <w:sz w:val="28"/>
          <w:szCs w:val="28"/>
          <w:lang w:val="fr-CA"/>
        </w:rPr>
        <w:t xml:space="preserve">Vous avez droit au remboursement de la perte réelle de salaire correspondant aux jours ouvrables passés </w:t>
      </w:r>
      <w:r>
        <w:rPr>
          <w:rFonts w:ascii="Arial" w:hAnsi="Arial" w:cs="Arial"/>
          <w:spacing w:val="-3"/>
          <w:sz w:val="28"/>
          <w:szCs w:val="28"/>
          <w:lang w:val="fr-CA"/>
        </w:rPr>
        <w:t>a</w:t>
      </w:r>
      <w:r w:rsidR="0051158E">
        <w:rPr>
          <w:rFonts w:ascii="Arial" w:hAnsi="Arial" w:cs="Arial"/>
          <w:spacing w:val="-3"/>
          <w:sz w:val="28"/>
          <w:szCs w:val="28"/>
          <w:lang w:val="fr-CA"/>
        </w:rPr>
        <w:t>u C</w:t>
      </w:r>
      <w:r>
        <w:rPr>
          <w:rFonts w:ascii="Arial" w:hAnsi="Arial" w:cs="Arial"/>
          <w:spacing w:val="-3"/>
          <w:sz w:val="28"/>
          <w:szCs w:val="28"/>
          <w:lang w:val="fr-CA"/>
        </w:rPr>
        <w:t>ongrès</w:t>
      </w:r>
      <w:r w:rsidRPr="00661256">
        <w:rPr>
          <w:rFonts w:ascii="Arial" w:hAnsi="Arial" w:cs="Arial"/>
          <w:spacing w:val="-3"/>
          <w:sz w:val="28"/>
          <w:szCs w:val="28"/>
          <w:lang w:val="fr-CA"/>
        </w:rPr>
        <w:t xml:space="preserve">. </w:t>
      </w:r>
      <w:r w:rsidRPr="00661256">
        <w:rPr>
          <w:rFonts w:ascii="Arial" w:hAnsi="Arial" w:cs="Arial"/>
          <w:spacing w:val="-3"/>
          <w:sz w:val="28"/>
          <w:szCs w:val="28"/>
          <w:u w:val="single"/>
          <w:lang w:val="fr-CA"/>
        </w:rPr>
        <w:t>Aucune</w:t>
      </w:r>
      <w:r w:rsidRPr="00661256">
        <w:rPr>
          <w:rFonts w:ascii="Arial" w:hAnsi="Arial" w:cs="Arial"/>
          <w:spacing w:val="-3"/>
          <w:sz w:val="28"/>
          <w:szCs w:val="28"/>
          <w:lang w:val="fr-CA"/>
        </w:rPr>
        <w:t xml:space="preserve"> rémunération n’est accordée pour la fin de semaine, les heures supplémentaires et le temps de déplacement, sauf dans les cas suivants :</w:t>
      </w:r>
    </w:p>
    <w:p w14:paraId="5B982BDC" w14:textId="77777777" w:rsidR="00661256" w:rsidRPr="00661256" w:rsidRDefault="00661256" w:rsidP="00661256">
      <w:pPr>
        <w:tabs>
          <w:tab w:val="left" w:pos="-720"/>
        </w:tabs>
        <w:suppressAutoHyphens/>
        <w:rPr>
          <w:rFonts w:ascii="Arial" w:hAnsi="Arial" w:cs="Arial"/>
          <w:spacing w:val="-3"/>
          <w:sz w:val="28"/>
          <w:szCs w:val="28"/>
          <w:lang w:val="fr-CA"/>
        </w:rPr>
      </w:pPr>
    </w:p>
    <w:p w14:paraId="77D7813E" w14:textId="77777777" w:rsidR="00661256" w:rsidRPr="00661256" w:rsidRDefault="00661256" w:rsidP="00661256">
      <w:pPr>
        <w:numPr>
          <w:ilvl w:val="0"/>
          <w:numId w:val="30"/>
        </w:numPr>
        <w:tabs>
          <w:tab w:val="left" w:pos="-720"/>
        </w:tabs>
        <w:suppressAutoHyphens/>
        <w:rPr>
          <w:rFonts w:ascii="Arial" w:hAnsi="Arial" w:cs="Arial"/>
          <w:sz w:val="28"/>
          <w:szCs w:val="28"/>
          <w:lang w:val="fr-CA" w:eastAsia="en-CA"/>
        </w:rPr>
      </w:pPr>
      <w:r w:rsidRPr="00661256">
        <w:rPr>
          <w:rFonts w:ascii="Arial" w:hAnsi="Arial" w:cs="Arial"/>
          <w:sz w:val="28"/>
          <w:szCs w:val="28"/>
          <w:lang w:val="fr-FR" w:eastAsia="en-CA"/>
        </w:rPr>
        <w:t xml:space="preserve">Lorsqu'une personne déléguée a été </w:t>
      </w:r>
      <w:r w:rsidRPr="00661256">
        <w:rPr>
          <w:rFonts w:ascii="Arial" w:hAnsi="Arial" w:cs="Arial"/>
          <w:sz w:val="28"/>
          <w:szCs w:val="28"/>
          <w:u w:val="single"/>
          <w:lang w:val="fr-FR" w:eastAsia="en-CA"/>
        </w:rPr>
        <w:t>autorisé</w:t>
      </w:r>
      <w:r w:rsidR="00C21DE7">
        <w:rPr>
          <w:rFonts w:ascii="Arial" w:hAnsi="Arial" w:cs="Arial"/>
          <w:sz w:val="28"/>
          <w:szCs w:val="28"/>
          <w:lang w:val="fr-FR" w:eastAsia="en-CA"/>
        </w:rPr>
        <w:t xml:space="preserve">e </w:t>
      </w:r>
      <w:r w:rsidRPr="00661256">
        <w:rPr>
          <w:rFonts w:ascii="Arial" w:hAnsi="Arial" w:cs="Arial"/>
          <w:sz w:val="28"/>
          <w:szCs w:val="28"/>
          <w:lang w:val="fr-FR" w:eastAsia="en-CA"/>
        </w:rPr>
        <w:t xml:space="preserve">à voyager pendant les heures normales de travail, le remboursement sera calculé en fonction du mode de transport commercial le </w:t>
      </w:r>
      <w:r w:rsidRPr="00661256">
        <w:rPr>
          <w:rFonts w:ascii="Arial" w:hAnsi="Arial" w:cs="Arial"/>
          <w:sz w:val="28"/>
          <w:szCs w:val="28"/>
          <w:u w:val="single"/>
          <w:lang w:val="fr-FR" w:eastAsia="en-CA"/>
        </w:rPr>
        <w:t>plus rapide</w:t>
      </w:r>
      <w:r w:rsidRPr="00661256">
        <w:rPr>
          <w:rFonts w:ascii="Arial" w:hAnsi="Arial" w:cs="Arial"/>
          <w:sz w:val="28"/>
          <w:szCs w:val="28"/>
          <w:lang w:val="fr-FR" w:eastAsia="en-CA"/>
        </w:rPr>
        <w:t xml:space="preserve"> et du nombre d'heures nécessaire pour effectuer le déplacement </w:t>
      </w:r>
      <w:r w:rsidRPr="00661256">
        <w:rPr>
          <w:rFonts w:ascii="Arial" w:hAnsi="Arial" w:cs="Arial"/>
          <w:i/>
          <w:iCs/>
          <w:sz w:val="28"/>
          <w:szCs w:val="28"/>
          <w:lang w:val="fr-FR" w:eastAsia="en-CA"/>
        </w:rPr>
        <w:t>(avion, par ex.).</w:t>
      </w:r>
    </w:p>
    <w:p w14:paraId="21861E10" w14:textId="77777777" w:rsidR="00661256" w:rsidRPr="00661256" w:rsidRDefault="00661256" w:rsidP="00661256">
      <w:pPr>
        <w:tabs>
          <w:tab w:val="left" w:pos="-720"/>
        </w:tabs>
        <w:suppressAutoHyphens/>
        <w:rPr>
          <w:rFonts w:ascii="Arial" w:hAnsi="Arial" w:cs="Arial"/>
          <w:spacing w:val="-3"/>
          <w:sz w:val="28"/>
          <w:szCs w:val="28"/>
          <w:lang w:val="fr-CA"/>
        </w:rPr>
      </w:pPr>
    </w:p>
    <w:p w14:paraId="313C0D14" w14:textId="77777777" w:rsidR="00661256" w:rsidRPr="00661256" w:rsidRDefault="00661256" w:rsidP="00661256">
      <w:pPr>
        <w:numPr>
          <w:ilvl w:val="0"/>
          <w:numId w:val="28"/>
        </w:numPr>
        <w:tabs>
          <w:tab w:val="left" w:pos="-720"/>
        </w:tabs>
        <w:suppressAutoHyphens/>
        <w:rPr>
          <w:rFonts w:ascii="Arial" w:hAnsi="Arial" w:cs="Arial"/>
          <w:sz w:val="28"/>
          <w:szCs w:val="28"/>
          <w:lang w:val="fr-CA"/>
        </w:rPr>
      </w:pPr>
      <w:r w:rsidRPr="00661256">
        <w:rPr>
          <w:rFonts w:ascii="Arial" w:hAnsi="Arial" w:cs="Arial"/>
          <w:spacing w:val="-3"/>
          <w:sz w:val="28"/>
          <w:szCs w:val="28"/>
          <w:lang w:val="fr-CA"/>
        </w:rPr>
        <w:t xml:space="preserve">L’AFPC rembourse la perte de salaire des personnes qui auraient normalement travaillé le samedi </w:t>
      </w:r>
      <w:r w:rsidR="00C21DE7">
        <w:rPr>
          <w:rFonts w:ascii="Arial" w:hAnsi="Arial" w:cs="Arial"/>
          <w:spacing w:val="-3"/>
          <w:sz w:val="28"/>
          <w:szCs w:val="28"/>
          <w:lang w:val="fr-CA"/>
        </w:rPr>
        <w:t>28 </w:t>
      </w:r>
      <w:r w:rsidR="00E12EF1">
        <w:rPr>
          <w:rFonts w:ascii="Arial" w:hAnsi="Arial" w:cs="Arial"/>
          <w:spacing w:val="-3"/>
          <w:sz w:val="28"/>
          <w:szCs w:val="28"/>
          <w:lang w:val="fr-CA"/>
        </w:rPr>
        <w:t>mai</w:t>
      </w:r>
      <w:r w:rsidRPr="00661256">
        <w:rPr>
          <w:rFonts w:ascii="Arial" w:hAnsi="Arial" w:cs="Arial"/>
          <w:spacing w:val="-3"/>
          <w:sz w:val="28"/>
          <w:szCs w:val="28"/>
          <w:lang w:val="fr-CA"/>
        </w:rPr>
        <w:t xml:space="preserve"> et/ou le dimanche 2</w:t>
      </w:r>
      <w:r>
        <w:rPr>
          <w:rFonts w:ascii="Arial" w:hAnsi="Arial" w:cs="Arial"/>
          <w:spacing w:val="-3"/>
          <w:sz w:val="28"/>
          <w:szCs w:val="28"/>
          <w:lang w:val="fr-CA"/>
        </w:rPr>
        <w:t>9</w:t>
      </w:r>
      <w:r w:rsidR="00C21DE7">
        <w:rPr>
          <w:rFonts w:ascii="Arial" w:hAnsi="Arial" w:cs="Arial"/>
          <w:spacing w:val="-3"/>
          <w:sz w:val="28"/>
          <w:szCs w:val="28"/>
          <w:lang w:val="fr-CA"/>
        </w:rPr>
        <w:t> </w:t>
      </w:r>
      <w:r w:rsidR="00E12EF1">
        <w:rPr>
          <w:rFonts w:ascii="Arial" w:hAnsi="Arial" w:cs="Arial"/>
          <w:spacing w:val="-3"/>
          <w:sz w:val="28"/>
          <w:szCs w:val="28"/>
          <w:lang w:val="fr-CA"/>
        </w:rPr>
        <w:t>mai</w:t>
      </w:r>
      <w:r w:rsidRPr="00661256">
        <w:rPr>
          <w:rFonts w:ascii="Arial" w:hAnsi="Arial" w:cs="Arial"/>
          <w:spacing w:val="-3"/>
          <w:sz w:val="28"/>
          <w:szCs w:val="28"/>
          <w:lang w:val="fr-CA"/>
        </w:rPr>
        <w:t xml:space="preserve">.  Dans ces cas, elles doivent fournir une </w:t>
      </w:r>
      <w:r w:rsidRPr="00661256">
        <w:rPr>
          <w:rFonts w:ascii="Arial" w:hAnsi="Arial" w:cs="Arial"/>
          <w:b/>
          <w:sz w:val="28"/>
          <w:szCs w:val="28"/>
          <w:lang w:val="fr-CA"/>
        </w:rPr>
        <w:t xml:space="preserve">preuve </w:t>
      </w:r>
      <w:r w:rsidRPr="00661256">
        <w:rPr>
          <w:rFonts w:ascii="Arial" w:hAnsi="Arial" w:cs="Arial"/>
          <w:b/>
          <w:sz w:val="28"/>
          <w:szCs w:val="28"/>
          <w:lang w:val="fr-FR"/>
        </w:rPr>
        <w:t>officielle de leur horaire ou quart de travail</w:t>
      </w:r>
      <w:r w:rsidRPr="00661256">
        <w:rPr>
          <w:rFonts w:ascii="Arial" w:hAnsi="Arial" w:cs="Arial"/>
          <w:sz w:val="28"/>
          <w:szCs w:val="28"/>
          <w:lang w:val="fr-FR"/>
        </w:rPr>
        <w:t xml:space="preserve"> prévu.</w:t>
      </w:r>
    </w:p>
    <w:p w14:paraId="67CE73C2" w14:textId="77777777" w:rsidR="00661256" w:rsidRPr="00661256" w:rsidRDefault="00661256" w:rsidP="00661256">
      <w:pPr>
        <w:tabs>
          <w:tab w:val="left" w:pos="-720"/>
        </w:tabs>
        <w:suppressAutoHyphens/>
        <w:rPr>
          <w:rFonts w:ascii="Arial" w:hAnsi="Arial" w:cs="Arial"/>
          <w:sz w:val="28"/>
          <w:szCs w:val="28"/>
          <w:lang w:val="fr-CA"/>
        </w:rPr>
      </w:pPr>
    </w:p>
    <w:p w14:paraId="763BBBDB" w14:textId="77777777" w:rsidR="00661256" w:rsidRPr="00661256" w:rsidRDefault="00661256" w:rsidP="00661256">
      <w:pPr>
        <w:numPr>
          <w:ilvl w:val="0"/>
          <w:numId w:val="29"/>
        </w:numPr>
        <w:tabs>
          <w:tab w:val="left" w:pos="-720"/>
        </w:tabs>
        <w:suppressAutoHyphens/>
        <w:ind w:left="709" w:hanging="283"/>
        <w:rPr>
          <w:rStyle w:val="hps"/>
          <w:rFonts w:ascii="Arial" w:hAnsi="Arial" w:cs="Arial"/>
          <w:sz w:val="28"/>
          <w:szCs w:val="28"/>
          <w:lang w:val="fr-CA"/>
        </w:rPr>
      </w:pPr>
      <w:r w:rsidRPr="00661256">
        <w:rPr>
          <w:rStyle w:val="hps"/>
          <w:rFonts w:ascii="Arial" w:hAnsi="Arial" w:cs="Arial"/>
          <w:sz w:val="28"/>
          <w:szCs w:val="28"/>
          <w:lang w:val="fr-FR"/>
        </w:rPr>
        <w:t>Pour les personnes déléguées qui demandent à</w:t>
      </w:r>
      <w:r w:rsidRPr="00661256">
        <w:rPr>
          <w:rFonts w:ascii="Arial" w:hAnsi="Arial" w:cs="Arial"/>
          <w:sz w:val="28"/>
          <w:szCs w:val="28"/>
          <w:lang w:val="fr-FR"/>
        </w:rPr>
        <w:t xml:space="preserve"> </w:t>
      </w:r>
      <w:r w:rsidRPr="00661256">
        <w:rPr>
          <w:rStyle w:val="hps"/>
          <w:rFonts w:ascii="Arial" w:hAnsi="Arial" w:cs="Arial"/>
          <w:sz w:val="28"/>
          <w:szCs w:val="28"/>
          <w:lang w:val="fr-FR"/>
        </w:rPr>
        <w:t>voyager en</w:t>
      </w:r>
      <w:r w:rsidRPr="00661256">
        <w:rPr>
          <w:rFonts w:ascii="Arial" w:hAnsi="Arial" w:cs="Arial"/>
          <w:sz w:val="28"/>
          <w:szCs w:val="28"/>
          <w:lang w:val="fr-FR"/>
        </w:rPr>
        <w:t xml:space="preserve"> </w:t>
      </w:r>
      <w:r w:rsidRPr="00661256">
        <w:rPr>
          <w:rStyle w:val="hps"/>
          <w:rFonts w:ascii="Arial" w:hAnsi="Arial" w:cs="Arial"/>
          <w:sz w:val="28"/>
          <w:szCs w:val="28"/>
          <w:lang w:val="fr-FR"/>
        </w:rPr>
        <w:t>voiture où</w:t>
      </w:r>
      <w:r w:rsidR="00881FFC">
        <w:rPr>
          <w:rStyle w:val="hps"/>
          <w:rFonts w:ascii="Arial" w:hAnsi="Arial" w:cs="Arial"/>
          <w:sz w:val="28"/>
          <w:szCs w:val="28"/>
          <w:lang w:val="fr-FR"/>
        </w:rPr>
        <w:t xml:space="preserve"> la règle sur le montant maximal pour prendre son véhicule s’applique</w:t>
      </w:r>
      <w:r w:rsidRPr="00661256">
        <w:rPr>
          <w:rFonts w:ascii="Arial" w:hAnsi="Arial" w:cs="Arial"/>
          <w:sz w:val="28"/>
          <w:szCs w:val="28"/>
          <w:lang w:val="fr-FR"/>
        </w:rPr>
        <w:t xml:space="preserve">, </w:t>
      </w:r>
      <w:r w:rsidRPr="00661256">
        <w:rPr>
          <w:rStyle w:val="hps"/>
          <w:rFonts w:ascii="Arial" w:hAnsi="Arial" w:cs="Arial"/>
          <w:sz w:val="28"/>
          <w:szCs w:val="28"/>
          <w:lang w:val="fr-FR"/>
        </w:rPr>
        <w:t>les</w:t>
      </w:r>
      <w:r w:rsidRPr="00661256">
        <w:rPr>
          <w:rFonts w:ascii="Arial" w:hAnsi="Arial" w:cs="Arial"/>
          <w:sz w:val="28"/>
          <w:szCs w:val="28"/>
          <w:lang w:val="fr-FR"/>
        </w:rPr>
        <w:t xml:space="preserve"> </w:t>
      </w:r>
      <w:r w:rsidRPr="00661256">
        <w:rPr>
          <w:rStyle w:val="hps"/>
          <w:rFonts w:ascii="Arial" w:hAnsi="Arial" w:cs="Arial"/>
          <w:sz w:val="28"/>
          <w:szCs w:val="28"/>
          <w:lang w:val="fr-FR"/>
        </w:rPr>
        <w:t>directives ci-dessus</w:t>
      </w:r>
      <w:r w:rsidRPr="00661256">
        <w:rPr>
          <w:rFonts w:ascii="Arial" w:hAnsi="Arial" w:cs="Arial"/>
          <w:sz w:val="28"/>
          <w:szCs w:val="28"/>
          <w:lang w:val="fr-FR"/>
        </w:rPr>
        <w:t xml:space="preserve"> </w:t>
      </w:r>
      <w:r w:rsidRPr="00661256">
        <w:rPr>
          <w:rStyle w:val="hps"/>
          <w:rFonts w:ascii="Arial" w:hAnsi="Arial" w:cs="Arial"/>
          <w:sz w:val="28"/>
          <w:szCs w:val="28"/>
          <w:lang w:val="fr-FR"/>
        </w:rPr>
        <w:t>s'appliquent également.</w:t>
      </w:r>
    </w:p>
    <w:p w14:paraId="6CA2AD5A" w14:textId="77777777" w:rsidR="00357A68" w:rsidRPr="00661256" w:rsidRDefault="00357A68" w:rsidP="00357A68">
      <w:pPr>
        <w:rPr>
          <w:rFonts w:ascii="Arial" w:hAnsi="Arial" w:cs="Arial"/>
          <w:b/>
          <w:bCs/>
          <w:sz w:val="28"/>
          <w:szCs w:val="28"/>
          <w:highlight w:val="yellow"/>
          <w:u w:val="single"/>
          <w:lang w:val="fr-CA"/>
        </w:rPr>
      </w:pPr>
    </w:p>
    <w:p w14:paraId="37E14C02" w14:textId="77777777" w:rsidR="00881FFC" w:rsidRDefault="00881FFC" w:rsidP="00357A68">
      <w:pPr>
        <w:rPr>
          <w:rFonts w:ascii="Arial" w:hAnsi="Arial" w:cs="Arial"/>
          <w:b/>
          <w:bCs/>
          <w:sz w:val="30"/>
          <w:szCs w:val="30"/>
          <w:highlight w:val="yellow"/>
        </w:rPr>
      </w:pPr>
    </w:p>
    <w:p w14:paraId="592DBB5F" w14:textId="77777777" w:rsidR="00DD5839" w:rsidRPr="006179F6" w:rsidRDefault="00DD5839" w:rsidP="00DD5839">
      <w:pPr>
        <w:rPr>
          <w:rFonts w:ascii="Arial" w:hAnsi="Arial" w:cs="Arial"/>
          <w:b/>
          <w:bCs/>
          <w:sz w:val="36"/>
          <w:szCs w:val="36"/>
          <w:lang w:val="fr-CA"/>
        </w:rPr>
      </w:pPr>
      <w:r w:rsidRPr="006179F6">
        <w:rPr>
          <w:rFonts w:ascii="Arial" w:hAnsi="Arial" w:cs="Arial"/>
          <w:b/>
          <w:bCs/>
          <w:sz w:val="36"/>
          <w:szCs w:val="36"/>
          <w:lang w:val="fr-CA"/>
        </w:rPr>
        <w:t>DEMANDE DE REMBOURSEMENT</w:t>
      </w:r>
    </w:p>
    <w:p w14:paraId="4A7A12C3" w14:textId="77777777" w:rsidR="00DD5839" w:rsidRDefault="00DD5839" w:rsidP="00DD5839">
      <w:pPr>
        <w:rPr>
          <w:rFonts w:ascii="Calibri" w:hAnsi="Calibri"/>
          <w:sz w:val="28"/>
          <w:szCs w:val="28"/>
          <w:lang w:val="fr-CA"/>
        </w:rPr>
      </w:pPr>
    </w:p>
    <w:p w14:paraId="482EA838" w14:textId="77777777" w:rsidR="00DD5839" w:rsidRDefault="00DD5839" w:rsidP="00DD5839">
      <w:pPr>
        <w:pStyle w:val="HTMLPreformatted"/>
        <w:shd w:val="clear" w:color="auto" w:fill="FFFFFF"/>
        <w:rPr>
          <w:rFonts w:ascii="Arial" w:hAnsi="Arial" w:cs="Arial"/>
          <w:sz w:val="28"/>
          <w:szCs w:val="28"/>
          <w:lang w:val="fr-CA"/>
        </w:rPr>
      </w:pPr>
      <w:r>
        <w:rPr>
          <w:rFonts w:ascii="Arial" w:hAnsi="Arial" w:cs="Arial"/>
          <w:color w:val="212121"/>
          <w:sz w:val="28"/>
          <w:szCs w:val="28"/>
          <w:lang w:val="fr-CA"/>
        </w:rPr>
        <w:t xml:space="preserve">Les demandes de remboursement des personnes déléguées seront traitées avant le Congrès et un chèque couvrant les indemnités quotidiennes, le salaire </w:t>
      </w:r>
      <w:r>
        <w:rPr>
          <w:rFonts w:ascii="Arial" w:hAnsi="Arial" w:cs="Arial"/>
          <w:sz w:val="28"/>
          <w:szCs w:val="28"/>
          <w:lang w:val="fr-CA"/>
        </w:rPr>
        <w:t>(le cas échéant),</w:t>
      </w:r>
      <w:r>
        <w:rPr>
          <w:rFonts w:ascii="Arial" w:hAnsi="Arial" w:cs="Arial"/>
          <w:color w:val="212121"/>
          <w:sz w:val="28"/>
          <w:szCs w:val="28"/>
          <w:lang w:val="fr-CA"/>
        </w:rPr>
        <w:t xml:space="preserve"> les repas supplémentaires et les faux frais (selon les itinéraires de voyage approuvés) leur sera remis lorsqu’elles s’inscriront. Ce chèque constitue un remboursement des frais et non une avance. Les personnes déléguées ne devront remplir une demande complémentaire que si elles réclament le remboursement des frais de transport terrestre, du salaire (s’il n’est pas inclus dans le chèque) et des dépenses supplémentaires qui auront été approuvées au préalable.</w:t>
      </w:r>
    </w:p>
    <w:p w14:paraId="40F83CF8" w14:textId="77777777" w:rsidR="00DD5839" w:rsidRDefault="00DD5839" w:rsidP="00DD5839">
      <w:pPr>
        <w:pStyle w:val="HTMLPreformatted"/>
        <w:shd w:val="clear" w:color="auto" w:fill="FFFFFF"/>
        <w:rPr>
          <w:rFonts w:ascii="Arial" w:hAnsi="Arial" w:cs="Arial"/>
          <w:color w:val="212121"/>
          <w:sz w:val="28"/>
          <w:szCs w:val="28"/>
          <w:lang w:val="fr-CA"/>
        </w:rPr>
      </w:pPr>
    </w:p>
    <w:p w14:paraId="0E47BAA8" w14:textId="77777777" w:rsidR="00DD5839" w:rsidRDefault="00DD5839" w:rsidP="00DD5839">
      <w:pPr>
        <w:rPr>
          <w:rFonts w:ascii="Arial" w:hAnsi="Arial" w:cs="Arial"/>
          <w:sz w:val="28"/>
          <w:szCs w:val="28"/>
          <w:lang w:val="fr-CA"/>
        </w:rPr>
      </w:pPr>
      <w:r>
        <w:rPr>
          <w:rFonts w:ascii="Arial" w:hAnsi="Arial" w:cs="Arial"/>
          <w:sz w:val="28"/>
          <w:szCs w:val="28"/>
          <w:lang w:val="fr-CA"/>
        </w:rPr>
        <w:t xml:space="preserve">Il n’y aura pas d’interruption de salaire pour les personnes déléguées du Conseil du Trésor, de l’ACIA, de Parcs Canada ou du CRSH qui demandent un congé pour </w:t>
      </w:r>
      <w:r>
        <w:rPr>
          <w:rFonts w:ascii="Arial" w:hAnsi="Arial" w:cs="Arial"/>
          <w:sz w:val="28"/>
          <w:szCs w:val="28"/>
          <w:lang w:val="fr-CA"/>
        </w:rPr>
        <w:lastRenderedPageBreak/>
        <w:t xml:space="preserve">activités syndicales en vertu de la clause de leurs conventions collectives qui s’applique. Par conséquent, le chèque qu’elles recevront à l’inscription ne comprendra pas la perte de salaire.   </w:t>
      </w:r>
    </w:p>
    <w:p w14:paraId="70D07A39" w14:textId="77777777" w:rsidR="00DD5839" w:rsidRDefault="00DD5839" w:rsidP="00DD5839">
      <w:pPr>
        <w:rPr>
          <w:rFonts w:ascii="Arial" w:eastAsia="Times New Roman" w:hAnsi="Arial" w:cs="Arial"/>
          <w:sz w:val="28"/>
          <w:szCs w:val="28"/>
          <w:lang w:val="fr-CA"/>
        </w:rPr>
      </w:pPr>
    </w:p>
    <w:p w14:paraId="08EDC995" w14:textId="77777777" w:rsidR="00DD5839" w:rsidRDefault="00DD5839" w:rsidP="00DD5839">
      <w:pPr>
        <w:rPr>
          <w:rFonts w:ascii="Arial" w:eastAsia="Times New Roman" w:hAnsi="Arial" w:cs="Arial"/>
          <w:i/>
          <w:sz w:val="28"/>
          <w:szCs w:val="28"/>
          <w:lang w:val="fr-CA"/>
        </w:rPr>
      </w:pPr>
      <w:r>
        <w:rPr>
          <w:rFonts w:ascii="Arial" w:eastAsia="Times New Roman" w:hAnsi="Arial" w:cs="Arial"/>
          <w:sz w:val="28"/>
          <w:szCs w:val="28"/>
          <w:lang w:val="fr-CA"/>
        </w:rPr>
        <w:t>Les personnes déléguées qui ne sont pas rémunérées durant leur participation au congrès doivent soumettre une demande de remboursement de perte de salaire d’ici le 8 avril 2022. Le lien sera envoyé en février 2022 aux personnes déléguées inscrites.</w:t>
      </w:r>
    </w:p>
    <w:p w14:paraId="255B09C2" w14:textId="77777777" w:rsidR="00DD5839" w:rsidRDefault="00DD5839" w:rsidP="00DD5839">
      <w:pPr>
        <w:rPr>
          <w:rFonts w:ascii="Arial" w:eastAsia="Times New Roman" w:hAnsi="Arial" w:cs="Arial"/>
          <w:sz w:val="28"/>
          <w:szCs w:val="28"/>
          <w:lang w:val="fr-CA"/>
        </w:rPr>
      </w:pPr>
    </w:p>
    <w:p w14:paraId="30922CE5" w14:textId="77777777" w:rsidR="00DD5839" w:rsidRDefault="00DD5839" w:rsidP="00DD5839">
      <w:pPr>
        <w:rPr>
          <w:rFonts w:ascii="Arial" w:hAnsi="Arial" w:cs="Arial"/>
          <w:sz w:val="28"/>
          <w:szCs w:val="28"/>
          <w:lang w:val="fr-CA"/>
        </w:rPr>
      </w:pPr>
      <w:r>
        <w:rPr>
          <w:rFonts w:ascii="Arial" w:hAnsi="Arial" w:cs="Arial"/>
          <w:sz w:val="28"/>
          <w:szCs w:val="28"/>
          <w:lang w:val="fr-CA"/>
        </w:rPr>
        <w:t xml:space="preserve">Le personnel de la Section de la comptabilité sera sur place au Congrès pour donner un coup de main avec les demandes de remboursement en ligne (via le Portail des dépenses des Membres). Les personnes déléguées </w:t>
      </w:r>
      <w:r>
        <w:rPr>
          <w:rFonts w:ascii="Arial" w:hAnsi="Arial" w:cs="Arial"/>
          <w:b/>
          <w:bCs/>
          <w:sz w:val="28"/>
          <w:szCs w:val="28"/>
          <w:lang w:val="fr-CA"/>
        </w:rPr>
        <w:t xml:space="preserve">doivent </w:t>
      </w:r>
      <w:r>
        <w:rPr>
          <w:rFonts w:ascii="Arial" w:hAnsi="Arial" w:cs="Arial"/>
          <w:sz w:val="28"/>
          <w:szCs w:val="28"/>
          <w:lang w:val="fr-CA"/>
        </w:rPr>
        <w:t>présenter les reçus originaux pour le transport terrestre et la preuve de leur horaire de travail (si elles travaillent normalement la fin de semaine).</w:t>
      </w:r>
    </w:p>
    <w:p w14:paraId="72D129BA" w14:textId="77777777" w:rsidR="00DD5839" w:rsidRDefault="00DD5839" w:rsidP="00DD5839">
      <w:pPr>
        <w:pStyle w:val="HTMLPreformatted"/>
        <w:shd w:val="clear" w:color="auto" w:fill="FFFFFF"/>
        <w:rPr>
          <w:rFonts w:ascii="Arial" w:hAnsi="Arial" w:cs="Arial"/>
          <w:color w:val="212121"/>
          <w:sz w:val="28"/>
          <w:szCs w:val="28"/>
          <w:lang w:val="fr-CA"/>
        </w:rPr>
      </w:pPr>
    </w:p>
    <w:p w14:paraId="5D3AAAEC" w14:textId="77777777" w:rsidR="00DD5839" w:rsidRDefault="00DD5839" w:rsidP="00DD5839">
      <w:pPr>
        <w:pStyle w:val="HTMLPreformatted"/>
        <w:shd w:val="clear" w:color="auto" w:fill="FFFFFF"/>
        <w:rPr>
          <w:rFonts w:ascii="Arial" w:hAnsi="Arial" w:cs="Arial"/>
          <w:sz w:val="28"/>
          <w:szCs w:val="28"/>
          <w:lang w:val="fr-CA"/>
        </w:rPr>
      </w:pPr>
      <w:r>
        <w:rPr>
          <w:rFonts w:ascii="Arial" w:hAnsi="Arial" w:cs="Arial"/>
          <w:sz w:val="28"/>
          <w:szCs w:val="28"/>
          <w:lang w:val="fr-CA"/>
        </w:rPr>
        <w:t>Les demandes complémentaires de remboursement des dépenses doivent être soumises à la Direction des finances dans les 90 jours suivant la tenue du Congrès.</w:t>
      </w:r>
    </w:p>
    <w:p w14:paraId="2EBBFE5F" w14:textId="77777777" w:rsidR="00DD5839" w:rsidRDefault="00DD5839" w:rsidP="00DD5839">
      <w:pPr>
        <w:rPr>
          <w:lang w:val="fr-CA"/>
        </w:rPr>
      </w:pPr>
    </w:p>
    <w:p w14:paraId="7D1A45CB" w14:textId="77777777" w:rsidR="00196C03" w:rsidRDefault="00196C03" w:rsidP="00095F5D">
      <w:pPr>
        <w:rPr>
          <w:rFonts w:ascii="Arial" w:hAnsi="Arial" w:cs="Arial"/>
          <w:b/>
          <w:bCs/>
          <w:caps/>
          <w:color w:val="000000"/>
          <w:sz w:val="36"/>
          <w:szCs w:val="36"/>
          <w:lang w:val="fr-CA"/>
        </w:rPr>
      </w:pPr>
    </w:p>
    <w:p w14:paraId="73F4814B" w14:textId="77777777" w:rsidR="00661256" w:rsidRPr="006179F6" w:rsidRDefault="00661256" w:rsidP="00095F5D">
      <w:pPr>
        <w:rPr>
          <w:rFonts w:ascii="Arial" w:hAnsi="Arial" w:cs="Arial"/>
          <w:b/>
          <w:bCs/>
          <w:caps/>
          <w:color w:val="000000"/>
          <w:sz w:val="36"/>
          <w:szCs w:val="36"/>
          <w:lang w:val="fr-CA"/>
        </w:rPr>
      </w:pPr>
      <w:r w:rsidRPr="006179F6">
        <w:rPr>
          <w:rFonts w:ascii="Arial" w:hAnsi="Arial" w:cs="Arial"/>
          <w:b/>
          <w:bCs/>
          <w:caps/>
          <w:color w:val="000000"/>
          <w:sz w:val="36"/>
          <w:szCs w:val="36"/>
          <w:lang w:val="fr-CA"/>
        </w:rPr>
        <w:t>Besoins particuliers Liés à un handicap</w:t>
      </w:r>
    </w:p>
    <w:p w14:paraId="06110087" w14:textId="77777777" w:rsidR="00661256" w:rsidRPr="006179F6" w:rsidRDefault="00661256" w:rsidP="00661256">
      <w:pPr>
        <w:jc w:val="left"/>
        <w:rPr>
          <w:rFonts w:ascii="Arial" w:hAnsi="Arial" w:cs="Arial"/>
          <w:b/>
          <w:bCs/>
          <w:color w:val="000000"/>
          <w:sz w:val="36"/>
          <w:szCs w:val="36"/>
          <w:u w:val="single"/>
          <w:lang w:val="fr-CA"/>
        </w:rPr>
      </w:pPr>
    </w:p>
    <w:p w14:paraId="554DEC45" w14:textId="77777777" w:rsidR="00661256" w:rsidRPr="00661256" w:rsidRDefault="00661256" w:rsidP="00661256">
      <w:pPr>
        <w:pStyle w:val="BodyText2"/>
        <w:jc w:val="both"/>
        <w:rPr>
          <w:lang w:val="fr-CA"/>
        </w:rPr>
      </w:pPr>
      <w:r w:rsidRPr="00661256">
        <w:rPr>
          <w:lang w:val="fr-CA"/>
        </w:rPr>
        <w:t xml:space="preserve">Si, au moment de l’inscription, vous avez signalé des besoins d’adaptation, on vous demande de communiquer avec </w:t>
      </w:r>
      <w:r w:rsidRPr="00661256">
        <w:rPr>
          <w:b/>
          <w:bCs/>
          <w:lang w:val="fr-CA"/>
        </w:rPr>
        <w:t>Gaëlle Félix</w:t>
      </w:r>
      <w:r w:rsidRPr="00661256">
        <w:rPr>
          <w:lang w:val="fr-CA"/>
        </w:rPr>
        <w:t xml:space="preserve"> au </w:t>
      </w:r>
      <w:r w:rsidRPr="00661256">
        <w:rPr>
          <w:b/>
          <w:bCs/>
          <w:lang w:val="fr-CA"/>
        </w:rPr>
        <w:t>613-560-</w:t>
      </w:r>
      <w:r>
        <w:rPr>
          <w:b/>
          <w:bCs/>
          <w:lang w:val="fr-CA"/>
        </w:rPr>
        <w:t>2597</w:t>
      </w:r>
      <w:r w:rsidRPr="00661256">
        <w:rPr>
          <w:lang w:val="fr-CA"/>
        </w:rPr>
        <w:t xml:space="preserve"> ou par courriel à </w:t>
      </w:r>
      <w:r w:rsidRPr="00AD0634">
        <w:rPr>
          <w:bCs/>
          <w:color w:val="0000FF"/>
          <w:u w:val="single"/>
          <w:lang w:val="fr-CA"/>
        </w:rPr>
        <w:t>convention-congres@psac-afpc.com</w:t>
      </w:r>
      <w:r w:rsidRPr="00AD0634">
        <w:rPr>
          <w:color w:val="0000FF"/>
          <w:lang w:val="fr-CA"/>
        </w:rPr>
        <w:t xml:space="preserve"> </w:t>
      </w:r>
      <w:r w:rsidRPr="00AD0634">
        <w:rPr>
          <w:lang w:val="fr-CA"/>
        </w:rPr>
        <w:t>pour</w:t>
      </w:r>
      <w:r w:rsidRPr="00661256">
        <w:rPr>
          <w:lang w:val="fr-CA"/>
        </w:rPr>
        <w:t xml:space="preserve"> en faire le suivi.</w:t>
      </w:r>
    </w:p>
    <w:p w14:paraId="296DF9DF" w14:textId="77777777" w:rsidR="00357A68" w:rsidRPr="00661256" w:rsidRDefault="00357A68" w:rsidP="00357A68">
      <w:pPr>
        <w:rPr>
          <w:rFonts w:ascii="Arial" w:hAnsi="Arial" w:cs="Arial"/>
          <w:b/>
          <w:bCs/>
          <w:sz w:val="28"/>
          <w:szCs w:val="28"/>
          <w:highlight w:val="yellow"/>
          <w:u w:val="single"/>
          <w:lang w:val="fr-CA"/>
        </w:rPr>
      </w:pPr>
    </w:p>
    <w:p w14:paraId="7B179B94" w14:textId="77777777" w:rsidR="00104589" w:rsidRDefault="00104589" w:rsidP="00661256">
      <w:pPr>
        <w:tabs>
          <w:tab w:val="left" w:pos="-720"/>
        </w:tabs>
        <w:suppressAutoHyphens/>
        <w:rPr>
          <w:rFonts w:ascii="Arial" w:hAnsi="Arial" w:cs="Arial"/>
          <w:b/>
          <w:bCs/>
          <w:spacing w:val="-3"/>
          <w:sz w:val="30"/>
          <w:szCs w:val="30"/>
          <w:lang w:val="fr-CA"/>
        </w:rPr>
      </w:pPr>
    </w:p>
    <w:p w14:paraId="53B8661D" w14:textId="77777777" w:rsidR="00661256" w:rsidRPr="006179F6" w:rsidRDefault="00661256" w:rsidP="00661256">
      <w:pPr>
        <w:tabs>
          <w:tab w:val="left" w:pos="-720"/>
        </w:tabs>
        <w:suppressAutoHyphens/>
        <w:rPr>
          <w:rFonts w:ascii="Arial" w:hAnsi="Arial" w:cs="Arial"/>
          <w:spacing w:val="-3"/>
          <w:sz w:val="36"/>
          <w:szCs w:val="36"/>
          <w:lang w:val="fr-CA"/>
        </w:rPr>
      </w:pPr>
      <w:r w:rsidRPr="006179F6">
        <w:rPr>
          <w:rFonts w:ascii="Arial" w:hAnsi="Arial" w:cs="Arial"/>
          <w:b/>
          <w:bCs/>
          <w:spacing w:val="-3"/>
          <w:sz w:val="36"/>
          <w:szCs w:val="36"/>
          <w:lang w:val="fr-CA"/>
        </w:rPr>
        <w:t>PRODUITS PARFUMÉS INTERDITS !</w:t>
      </w:r>
    </w:p>
    <w:p w14:paraId="64324F5C" w14:textId="77777777" w:rsidR="00661256" w:rsidRPr="00661256" w:rsidRDefault="00661256" w:rsidP="00661256">
      <w:pPr>
        <w:tabs>
          <w:tab w:val="left" w:pos="-720"/>
        </w:tabs>
        <w:suppressAutoHyphens/>
        <w:rPr>
          <w:rFonts w:ascii="Arial" w:hAnsi="Arial" w:cs="Arial"/>
          <w:spacing w:val="-3"/>
          <w:sz w:val="28"/>
          <w:szCs w:val="28"/>
          <w:lang w:val="fr-CA"/>
        </w:rPr>
      </w:pPr>
    </w:p>
    <w:p w14:paraId="791B5AAE" w14:textId="77777777" w:rsidR="00661256" w:rsidRPr="00661256" w:rsidRDefault="00661256" w:rsidP="00661256">
      <w:pPr>
        <w:rPr>
          <w:rFonts w:ascii="Arial" w:hAnsi="Arial" w:cs="Arial"/>
          <w:sz w:val="28"/>
          <w:szCs w:val="28"/>
          <w:lang w:val="fr-CA"/>
        </w:rPr>
      </w:pPr>
      <w:r w:rsidRPr="00661256">
        <w:rPr>
          <w:rFonts w:ascii="Arial" w:hAnsi="Arial" w:cs="Arial"/>
          <w:sz w:val="28"/>
          <w:szCs w:val="28"/>
          <w:lang w:val="fr-CA"/>
        </w:rPr>
        <w:t xml:space="preserve">Par égard pour la santé de nos </w:t>
      </w:r>
      <w:r w:rsidR="004A2566">
        <w:rPr>
          <w:rFonts w:ascii="Arial" w:hAnsi="Arial" w:cs="Arial"/>
          <w:sz w:val="28"/>
          <w:szCs w:val="28"/>
          <w:lang w:val="fr-CA"/>
        </w:rPr>
        <w:t>membres</w:t>
      </w:r>
      <w:r w:rsidRPr="00661256">
        <w:rPr>
          <w:rFonts w:ascii="Arial" w:hAnsi="Arial" w:cs="Arial"/>
          <w:spacing w:val="-3"/>
          <w:sz w:val="28"/>
          <w:szCs w:val="28"/>
          <w:lang w:val="fr-CA"/>
        </w:rPr>
        <w:t xml:space="preserve"> </w:t>
      </w:r>
      <w:r w:rsidRPr="00661256">
        <w:rPr>
          <w:rFonts w:ascii="Arial" w:hAnsi="Arial" w:cs="Arial"/>
          <w:sz w:val="28"/>
          <w:szCs w:val="28"/>
          <w:lang w:val="fr-CA"/>
        </w:rPr>
        <w:t xml:space="preserve">qui peuvent souffrir de sensibilités environnementales et en vue d’éliminer les contaminants atmosphériques, l’AFPC demande à tous les participants et participantes </w:t>
      </w:r>
      <w:r>
        <w:rPr>
          <w:rFonts w:ascii="Arial" w:hAnsi="Arial" w:cs="Arial"/>
          <w:sz w:val="28"/>
          <w:szCs w:val="28"/>
          <w:lang w:val="fr-CA"/>
        </w:rPr>
        <w:t xml:space="preserve">au </w:t>
      </w:r>
      <w:r w:rsidR="0051158E">
        <w:rPr>
          <w:rFonts w:ascii="Arial" w:hAnsi="Arial" w:cs="Arial"/>
          <w:sz w:val="28"/>
          <w:szCs w:val="28"/>
          <w:lang w:val="fr-CA"/>
        </w:rPr>
        <w:t>Congrès</w:t>
      </w:r>
      <w:r w:rsidRPr="00661256">
        <w:rPr>
          <w:rFonts w:ascii="Arial" w:hAnsi="Arial" w:cs="Arial"/>
          <w:sz w:val="28"/>
          <w:szCs w:val="28"/>
          <w:lang w:val="fr-CA"/>
        </w:rPr>
        <w:t xml:space="preserve"> </w:t>
      </w:r>
      <w:r w:rsidRPr="00661256">
        <w:rPr>
          <w:rFonts w:ascii="Arial" w:hAnsi="Arial" w:cs="Arial"/>
          <w:b/>
          <w:sz w:val="28"/>
          <w:szCs w:val="28"/>
          <w:lang w:val="fr-CA"/>
        </w:rPr>
        <w:t>d’éviter</w:t>
      </w:r>
      <w:r w:rsidRPr="00661256">
        <w:rPr>
          <w:rFonts w:ascii="Arial" w:hAnsi="Arial" w:cs="Arial"/>
          <w:sz w:val="28"/>
          <w:szCs w:val="28"/>
          <w:lang w:val="fr-CA"/>
        </w:rPr>
        <w:t xml:space="preserve"> d’utiliser des produits parfumés, notamment les parfums, les eaux de Cologne, les lotions, les fixatifs, les désodorisants et tous autres produits mis en marché par l’industrie des parfums.</w:t>
      </w:r>
    </w:p>
    <w:sectPr w:rsidR="00661256" w:rsidRPr="00661256" w:rsidSect="00580EB8">
      <w:headerReference w:type="even" r:id="rId17"/>
      <w:headerReference w:type="default" r:id="rId18"/>
      <w:footerReference w:type="even" r:id="rId19"/>
      <w:footerReference w:type="default" r:id="rId20"/>
      <w:headerReference w:type="first" r:id="rId21"/>
      <w:footerReference w:type="first" r:id="rId22"/>
      <w:pgSz w:w="12240" w:h="15840" w:code="1"/>
      <w:pgMar w:top="864" w:right="763" w:bottom="1253" w:left="106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D42C9" w14:textId="77777777" w:rsidR="00D41F96" w:rsidRDefault="00D41F96">
      <w:r>
        <w:separator/>
      </w:r>
    </w:p>
  </w:endnote>
  <w:endnote w:type="continuationSeparator" w:id="0">
    <w:p w14:paraId="39B5AE7A" w14:textId="77777777" w:rsidR="00D41F96" w:rsidRDefault="00D4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1D4A" w14:textId="77777777" w:rsidR="00046E8F" w:rsidRDefault="00046E8F" w:rsidP="008C2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A80EA" w14:textId="77777777" w:rsidR="00046E8F" w:rsidRDefault="00046E8F" w:rsidP="008C24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69A1" w14:textId="77777777" w:rsidR="003D2510" w:rsidRPr="0082367C" w:rsidRDefault="003D2510" w:rsidP="003D2510">
    <w:pPr>
      <w:pStyle w:val="Header"/>
      <w:tabs>
        <w:tab w:val="clear" w:pos="8640"/>
        <w:tab w:val="right" w:pos="10490"/>
      </w:tabs>
      <w:ind w:left="-426" w:right="360"/>
      <w:rPr>
        <w:rFonts w:ascii="Arial" w:hAnsi="Arial" w:cs="Arial"/>
        <w:sz w:val="22"/>
        <w:szCs w:val="22"/>
        <w:lang w:val="fr-FR"/>
      </w:rPr>
    </w:pPr>
    <w:r w:rsidRPr="0082367C">
      <w:rPr>
        <w:rStyle w:val="PageNumber"/>
        <w:rFonts w:ascii="Arial" w:hAnsi="Arial" w:cs="Arial"/>
        <w:sz w:val="22"/>
        <w:szCs w:val="22"/>
        <w:lang w:val="fr-CA"/>
      </w:rPr>
      <w:t>Congrès national triennal 201</w:t>
    </w:r>
    <w:r w:rsidR="00D52A2A">
      <w:rPr>
        <w:rStyle w:val="PageNumber"/>
        <w:rFonts w:ascii="Arial" w:hAnsi="Arial" w:cs="Arial"/>
        <w:sz w:val="22"/>
        <w:szCs w:val="22"/>
        <w:lang w:val="fr-CA"/>
      </w:rPr>
      <w:t>8</w:t>
    </w:r>
    <w:r w:rsidRPr="0082367C">
      <w:rPr>
        <w:rStyle w:val="PageNumber"/>
        <w:rFonts w:ascii="Arial" w:hAnsi="Arial" w:cs="Arial"/>
        <w:sz w:val="22"/>
        <w:szCs w:val="22"/>
        <w:lang w:val="fr-CA"/>
      </w:rPr>
      <w:t xml:space="preserve"> de l’</w:t>
    </w:r>
    <w:smartTag w:uri="urn:schemas-microsoft-com:office:smarttags" w:element="stockticker">
      <w:r w:rsidRPr="0082367C">
        <w:rPr>
          <w:rStyle w:val="PageNumber"/>
          <w:rFonts w:ascii="Arial" w:hAnsi="Arial" w:cs="Arial"/>
          <w:sz w:val="22"/>
          <w:szCs w:val="22"/>
          <w:lang w:val="fr-CA"/>
        </w:rPr>
        <w:t>AFPC</w:t>
      </w:r>
    </w:smartTag>
    <w:r w:rsidRPr="0082367C">
      <w:rPr>
        <w:rStyle w:val="PageNumber"/>
        <w:rFonts w:ascii="Arial" w:hAnsi="Arial" w:cs="Arial"/>
        <w:sz w:val="22"/>
        <w:szCs w:val="22"/>
        <w:lang w:val="fr-CA"/>
      </w:rPr>
      <w:t xml:space="preserve"> – </w:t>
    </w:r>
    <w:r w:rsidR="00C23D02">
      <w:rPr>
        <w:rStyle w:val="PageNumber"/>
        <w:rFonts w:ascii="Arial" w:hAnsi="Arial" w:cs="Arial"/>
        <w:sz w:val="22"/>
        <w:szCs w:val="22"/>
        <w:lang w:val="fr-CA"/>
      </w:rPr>
      <w:t>Lignes directrices sur les voyages</w:t>
    </w:r>
    <w:r w:rsidRPr="0082367C">
      <w:rPr>
        <w:rStyle w:val="PageNumber"/>
        <w:rFonts w:ascii="Arial" w:hAnsi="Arial" w:cs="Arial"/>
        <w:sz w:val="22"/>
        <w:szCs w:val="22"/>
        <w:lang w:val="fr-CA"/>
      </w:rPr>
      <w:tab/>
      <w:t xml:space="preserve">Page </w:t>
    </w:r>
    <w:r w:rsidRPr="0082367C">
      <w:rPr>
        <w:rStyle w:val="PageNumber"/>
        <w:rFonts w:ascii="Arial" w:hAnsi="Arial" w:cs="Arial"/>
        <w:sz w:val="22"/>
        <w:szCs w:val="22"/>
      </w:rPr>
      <w:fldChar w:fldCharType="begin"/>
    </w:r>
    <w:r w:rsidRPr="0082367C">
      <w:rPr>
        <w:rStyle w:val="PageNumber"/>
        <w:rFonts w:ascii="Arial" w:hAnsi="Arial" w:cs="Arial"/>
        <w:sz w:val="22"/>
        <w:szCs w:val="22"/>
        <w:lang w:val="fr-CA"/>
      </w:rPr>
      <w:instrText xml:space="preserve"> PAGE </w:instrText>
    </w:r>
    <w:r w:rsidRPr="0082367C">
      <w:rPr>
        <w:rStyle w:val="PageNumber"/>
        <w:rFonts w:ascii="Arial" w:hAnsi="Arial" w:cs="Arial"/>
        <w:sz w:val="22"/>
        <w:szCs w:val="22"/>
      </w:rPr>
      <w:fldChar w:fldCharType="separate"/>
    </w:r>
    <w:r w:rsidR="00547B52">
      <w:rPr>
        <w:rStyle w:val="PageNumber"/>
        <w:rFonts w:ascii="Arial" w:hAnsi="Arial" w:cs="Arial"/>
        <w:noProof/>
        <w:sz w:val="22"/>
        <w:szCs w:val="22"/>
        <w:lang w:val="fr-CA"/>
      </w:rPr>
      <w:t>8</w:t>
    </w:r>
    <w:r w:rsidRPr="0082367C">
      <w:rPr>
        <w:rStyle w:val="PageNumber"/>
        <w:rFonts w:ascii="Arial" w:hAnsi="Arial" w:cs="Arial"/>
        <w:sz w:val="22"/>
        <w:szCs w:val="22"/>
      </w:rPr>
      <w:fldChar w:fldCharType="end"/>
    </w:r>
    <w:r w:rsidRPr="0082367C">
      <w:rPr>
        <w:rStyle w:val="PageNumber"/>
        <w:rFonts w:ascii="Arial" w:hAnsi="Arial" w:cs="Arial"/>
        <w:sz w:val="22"/>
        <w:szCs w:val="22"/>
        <w:lang w:val="fr-CA"/>
      </w:rPr>
      <w:t xml:space="preserve"> de </w:t>
    </w:r>
    <w:r w:rsidRPr="0082367C">
      <w:rPr>
        <w:rStyle w:val="PageNumber"/>
        <w:rFonts w:ascii="Arial" w:hAnsi="Arial" w:cs="Arial"/>
        <w:sz w:val="22"/>
        <w:szCs w:val="22"/>
      </w:rPr>
      <w:fldChar w:fldCharType="begin"/>
    </w:r>
    <w:r w:rsidRPr="0082367C">
      <w:rPr>
        <w:rStyle w:val="PageNumber"/>
        <w:rFonts w:ascii="Arial" w:hAnsi="Arial" w:cs="Arial"/>
        <w:sz w:val="22"/>
        <w:szCs w:val="22"/>
        <w:lang w:val="fr-CA"/>
      </w:rPr>
      <w:instrText xml:space="preserve"> NUMPAGES </w:instrText>
    </w:r>
    <w:r w:rsidRPr="0082367C">
      <w:rPr>
        <w:rStyle w:val="PageNumber"/>
        <w:rFonts w:ascii="Arial" w:hAnsi="Arial" w:cs="Arial"/>
        <w:sz w:val="22"/>
        <w:szCs w:val="22"/>
      </w:rPr>
      <w:fldChar w:fldCharType="separate"/>
    </w:r>
    <w:r w:rsidR="00547B52">
      <w:rPr>
        <w:rStyle w:val="PageNumber"/>
        <w:rFonts w:ascii="Arial" w:hAnsi="Arial" w:cs="Arial"/>
        <w:noProof/>
        <w:sz w:val="22"/>
        <w:szCs w:val="22"/>
        <w:lang w:val="fr-CA"/>
      </w:rPr>
      <w:t>9</w:t>
    </w:r>
    <w:r w:rsidRPr="0082367C">
      <w:rPr>
        <w:rStyle w:val="PageNumber"/>
        <w:rFonts w:ascii="Arial" w:hAnsi="Arial" w:cs="Arial"/>
        <w:sz w:val="22"/>
        <w:szCs w:val="22"/>
      </w:rPr>
      <w:fldChar w:fldCharType="end"/>
    </w:r>
    <w:r w:rsidRPr="0082367C">
      <w:rPr>
        <w:rFonts w:ascii="Arial" w:hAnsi="Arial" w:cs="Arial"/>
        <w:sz w:val="22"/>
        <w:szCs w:val="22"/>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40C6" w14:textId="77777777" w:rsidR="007E00FB" w:rsidRPr="00F000DE" w:rsidRDefault="00EB174F">
    <w:pPr>
      <w:pStyle w:val="Footer"/>
      <w:rPr>
        <w:lang w:val="fr-CA"/>
      </w:rPr>
    </w:pPr>
    <w:r>
      <w:rPr>
        <w:lang w:val="fr-CA"/>
      </w:rPr>
      <w:t>C</w:t>
    </w:r>
    <w:r w:rsidR="00F000DE" w:rsidRPr="00F000DE">
      <w:rPr>
        <w:lang w:val="fr-CA"/>
      </w:rPr>
      <w:t>ongr</w:t>
    </w:r>
    <w:r w:rsidR="00F000DE">
      <w:rPr>
        <w:lang w:val="fr-CA"/>
      </w:rPr>
      <w:t>ès national triennal 2022 de l’AFPC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2BD0F" w14:textId="77777777" w:rsidR="00D41F96" w:rsidRDefault="00D41F96">
      <w:r>
        <w:separator/>
      </w:r>
    </w:p>
  </w:footnote>
  <w:footnote w:type="continuationSeparator" w:id="0">
    <w:p w14:paraId="4ECD0545" w14:textId="77777777" w:rsidR="00D41F96" w:rsidRDefault="00D41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A3F6" w14:textId="7F81721E" w:rsidR="00273AC1" w:rsidRDefault="00273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AD07" w14:textId="2403DA7E" w:rsidR="00273AC1" w:rsidRDefault="00273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EC11B" w14:textId="2A3CF4A0" w:rsidR="00046E8F" w:rsidRDefault="00046E8F">
    <w:pPr>
      <w:pStyle w:val="Header"/>
      <w:rPr>
        <w:lang w:val="en-CA"/>
      </w:rPr>
    </w:pPr>
  </w:p>
  <w:p w14:paraId="1972E20E" w14:textId="77777777" w:rsidR="00046E8F" w:rsidRPr="00314648" w:rsidRDefault="00046E8F">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942B3C"/>
    <w:lvl w:ilvl="0">
      <w:numFmt w:val="bullet"/>
      <w:lvlText w:val="*"/>
      <w:lvlJc w:val="left"/>
    </w:lvl>
  </w:abstractNum>
  <w:abstractNum w:abstractNumId="1" w15:restartNumberingAfterBreak="0">
    <w:nsid w:val="00B96CDB"/>
    <w:multiLevelType w:val="singleLevel"/>
    <w:tmpl w:val="274E5ABE"/>
    <w:lvl w:ilvl="0">
      <w:start w:val="1"/>
      <w:numFmt w:val="none"/>
      <w:lvlText w:val=""/>
      <w:legacy w:legacy="1" w:legacySpace="0" w:legacyIndent="283"/>
      <w:lvlJc w:val="left"/>
      <w:pPr>
        <w:ind w:left="1003" w:hanging="283"/>
      </w:pPr>
      <w:rPr>
        <w:rFonts w:ascii="Symbol" w:hAnsi="Symbol" w:hint="default"/>
      </w:rPr>
    </w:lvl>
  </w:abstractNum>
  <w:abstractNum w:abstractNumId="2" w15:restartNumberingAfterBreak="0">
    <w:nsid w:val="01D6291B"/>
    <w:multiLevelType w:val="hybridMultilevel"/>
    <w:tmpl w:val="5DA62926"/>
    <w:lvl w:ilvl="0" w:tplc="ABC06084">
      <w:start w:val="1"/>
      <w:numFmt w:val="bullet"/>
      <w:lvlText w:val=""/>
      <w:lvlJc w:val="left"/>
      <w:pPr>
        <w:tabs>
          <w:tab w:val="num" w:pos="2160"/>
        </w:tabs>
        <w:ind w:left="4425" w:hanging="96"/>
      </w:pPr>
      <w:rPr>
        <w:rFonts w:ascii="Symbol" w:hAnsi="Symbol" w:hint="default"/>
        <w:sz w:val="28"/>
        <w:szCs w:val="2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51FDD"/>
    <w:multiLevelType w:val="hybridMultilevel"/>
    <w:tmpl w:val="183E87F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932B9B"/>
    <w:multiLevelType w:val="singleLevel"/>
    <w:tmpl w:val="274E5ABE"/>
    <w:lvl w:ilvl="0">
      <w:start w:val="1"/>
      <w:numFmt w:val="none"/>
      <w:lvlText w:val=""/>
      <w:legacy w:legacy="1" w:legacySpace="0" w:legacyIndent="283"/>
      <w:lvlJc w:val="left"/>
      <w:pPr>
        <w:ind w:left="1003" w:hanging="283"/>
      </w:pPr>
      <w:rPr>
        <w:rFonts w:ascii="Symbol" w:hAnsi="Symbol" w:hint="default"/>
      </w:rPr>
    </w:lvl>
  </w:abstractNum>
  <w:abstractNum w:abstractNumId="5" w15:restartNumberingAfterBreak="0">
    <w:nsid w:val="1FF23343"/>
    <w:multiLevelType w:val="singleLevel"/>
    <w:tmpl w:val="5F0CDAA0"/>
    <w:lvl w:ilvl="0">
      <w:start w:val="1"/>
      <w:numFmt w:val="none"/>
      <w:lvlText w:val=""/>
      <w:legacy w:legacy="1" w:legacySpace="0" w:legacyIndent="360"/>
      <w:lvlJc w:val="left"/>
      <w:pPr>
        <w:ind w:left="2520" w:hanging="360"/>
      </w:pPr>
      <w:rPr>
        <w:rFonts w:ascii="Symbol" w:hAnsi="Symbol" w:hint="default"/>
      </w:rPr>
    </w:lvl>
  </w:abstractNum>
  <w:abstractNum w:abstractNumId="6" w15:restartNumberingAfterBreak="0">
    <w:nsid w:val="20BA2B7A"/>
    <w:multiLevelType w:val="hybridMultilevel"/>
    <w:tmpl w:val="5EE8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836B2"/>
    <w:multiLevelType w:val="hybridMultilevel"/>
    <w:tmpl w:val="2DE03536"/>
    <w:lvl w:ilvl="0" w:tplc="2B3053CC">
      <w:start w:val="1"/>
      <w:numFmt w:val="bullet"/>
      <w:lvlText w:val=""/>
      <w:lvlJc w:val="left"/>
      <w:pPr>
        <w:tabs>
          <w:tab w:val="num" w:pos="720"/>
        </w:tabs>
        <w:ind w:left="720" w:hanging="72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02A71"/>
    <w:multiLevelType w:val="hybridMultilevel"/>
    <w:tmpl w:val="BA4A5F8E"/>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260A0828"/>
    <w:multiLevelType w:val="singleLevel"/>
    <w:tmpl w:val="274E5ABE"/>
    <w:lvl w:ilvl="0">
      <w:start w:val="1"/>
      <w:numFmt w:val="none"/>
      <w:lvlText w:val=""/>
      <w:legacy w:legacy="1" w:legacySpace="0" w:legacyIndent="283"/>
      <w:lvlJc w:val="left"/>
      <w:pPr>
        <w:ind w:left="1003" w:hanging="283"/>
      </w:pPr>
      <w:rPr>
        <w:rFonts w:ascii="Symbol" w:hAnsi="Symbol" w:hint="default"/>
      </w:rPr>
    </w:lvl>
  </w:abstractNum>
  <w:abstractNum w:abstractNumId="10" w15:restartNumberingAfterBreak="0">
    <w:nsid w:val="28E16DE9"/>
    <w:multiLevelType w:val="singleLevel"/>
    <w:tmpl w:val="5F0CDAA0"/>
    <w:lvl w:ilvl="0">
      <w:start w:val="1"/>
      <w:numFmt w:val="none"/>
      <w:lvlText w:val=""/>
      <w:legacy w:legacy="1" w:legacySpace="0" w:legacyIndent="360"/>
      <w:lvlJc w:val="left"/>
      <w:pPr>
        <w:ind w:left="2520" w:hanging="360"/>
      </w:pPr>
      <w:rPr>
        <w:rFonts w:ascii="Symbol" w:hAnsi="Symbol" w:hint="default"/>
      </w:rPr>
    </w:lvl>
  </w:abstractNum>
  <w:abstractNum w:abstractNumId="11" w15:restartNumberingAfterBreak="0">
    <w:nsid w:val="2A845435"/>
    <w:multiLevelType w:val="singleLevel"/>
    <w:tmpl w:val="5F0CDAA0"/>
    <w:lvl w:ilvl="0">
      <w:start w:val="1"/>
      <w:numFmt w:val="none"/>
      <w:lvlText w:val=""/>
      <w:legacy w:legacy="1" w:legacySpace="0" w:legacyIndent="360"/>
      <w:lvlJc w:val="left"/>
      <w:pPr>
        <w:ind w:left="2520" w:hanging="360"/>
      </w:pPr>
      <w:rPr>
        <w:rFonts w:ascii="Symbol" w:hAnsi="Symbol" w:hint="default"/>
      </w:rPr>
    </w:lvl>
  </w:abstractNum>
  <w:abstractNum w:abstractNumId="12" w15:restartNumberingAfterBreak="0">
    <w:nsid w:val="336907B7"/>
    <w:multiLevelType w:val="hybridMultilevel"/>
    <w:tmpl w:val="6CB4CD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BB11F3"/>
    <w:multiLevelType w:val="singleLevel"/>
    <w:tmpl w:val="274E5ABE"/>
    <w:lvl w:ilvl="0">
      <w:start w:val="1"/>
      <w:numFmt w:val="none"/>
      <w:lvlText w:val=""/>
      <w:legacy w:legacy="1" w:legacySpace="0" w:legacyIndent="283"/>
      <w:lvlJc w:val="left"/>
      <w:pPr>
        <w:ind w:left="1003" w:hanging="283"/>
      </w:pPr>
      <w:rPr>
        <w:rFonts w:ascii="Symbol" w:hAnsi="Symbol" w:hint="default"/>
      </w:rPr>
    </w:lvl>
  </w:abstractNum>
  <w:abstractNum w:abstractNumId="14" w15:restartNumberingAfterBreak="0">
    <w:nsid w:val="36A223FB"/>
    <w:multiLevelType w:val="hybridMultilevel"/>
    <w:tmpl w:val="C2FA6702"/>
    <w:lvl w:ilvl="0" w:tplc="198C78F4">
      <w:start w:val="2"/>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0F253AE"/>
    <w:multiLevelType w:val="hybridMultilevel"/>
    <w:tmpl w:val="17E2A6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3027692"/>
    <w:multiLevelType w:val="hybridMultilevel"/>
    <w:tmpl w:val="202C7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55AFD"/>
    <w:multiLevelType w:val="hybridMultilevel"/>
    <w:tmpl w:val="B52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65785"/>
    <w:multiLevelType w:val="singleLevel"/>
    <w:tmpl w:val="274E5ABE"/>
    <w:lvl w:ilvl="0">
      <w:start w:val="1"/>
      <w:numFmt w:val="none"/>
      <w:lvlText w:val=""/>
      <w:legacy w:legacy="1" w:legacySpace="0" w:legacyIndent="283"/>
      <w:lvlJc w:val="left"/>
      <w:pPr>
        <w:ind w:left="1003" w:hanging="283"/>
      </w:pPr>
      <w:rPr>
        <w:rFonts w:ascii="Symbol" w:hAnsi="Symbol" w:hint="default"/>
      </w:rPr>
    </w:lvl>
  </w:abstractNum>
  <w:abstractNum w:abstractNumId="19" w15:restartNumberingAfterBreak="0">
    <w:nsid w:val="4D5D1C42"/>
    <w:multiLevelType w:val="hybridMultilevel"/>
    <w:tmpl w:val="A87E7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16256B"/>
    <w:multiLevelType w:val="singleLevel"/>
    <w:tmpl w:val="7A8838A0"/>
    <w:lvl w:ilvl="0">
      <w:start w:val="8"/>
      <w:numFmt w:val="decimal"/>
      <w:lvlText w:val="%1."/>
      <w:legacy w:legacy="1" w:legacySpace="120" w:legacyIndent="720"/>
      <w:lvlJc w:val="left"/>
      <w:pPr>
        <w:ind w:left="694" w:hanging="720"/>
      </w:pPr>
    </w:lvl>
  </w:abstractNum>
  <w:abstractNum w:abstractNumId="21" w15:restartNumberingAfterBreak="0">
    <w:nsid w:val="5AF77758"/>
    <w:multiLevelType w:val="hybridMultilevel"/>
    <w:tmpl w:val="559A7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4C7E0B"/>
    <w:multiLevelType w:val="hybridMultilevel"/>
    <w:tmpl w:val="85C444C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FB656A2"/>
    <w:multiLevelType w:val="hybridMultilevel"/>
    <w:tmpl w:val="A36E5F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2AD34EC"/>
    <w:multiLevelType w:val="hybridMultilevel"/>
    <w:tmpl w:val="08FE6D98"/>
    <w:lvl w:ilvl="0" w:tplc="2B3053CC">
      <w:start w:val="1"/>
      <w:numFmt w:val="bullet"/>
      <w:lvlText w:val=""/>
      <w:lvlJc w:val="left"/>
      <w:pPr>
        <w:tabs>
          <w:tab w:val="num" w:pos="720"/>
        </w:tabs>
        <w:ind w:left="720" w:hanging="72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06606"/>
    <w:multiLevelType w:val="singleLevel"/>
    <w:tmpl w:val="7BB68132"/>
    <w:lvl w:ilvl="0">
      <w:start w:val="1"/>
      <w:numFmt w:val="decimal"/>
      <w:lvlText w:val="%1."/>
      <w:legacy w:legacy="1" w:legacySpace="120" w:legacyIndent="360"/>
      <w:lvlJc w:val="left"/>
      <w:pPr>
        <w:ind w:left="360" w:hanging="360"/>
      </w:pPr>
    </w:lvl>
  </w:abstractNum>
  <w:abstractNum w:abstractNumId="26" w15:restartNumberingAfterBreak="0">
    <w:nsid w:val="769B7062"/>
    <w:multiLevelType w:val="singleLevel"/>
    <w:tmpl w:val="5F0CDAA0"/>
    <w:lvl w:ilvl="0">
      <w:start w:val="1"/>
      <w:numFmt w:val="none"/>
      <w:lvlText w:val=""/>
      <w:legacy w:legacy="1" w:legacySpace="0" w:legacyIndent="360"/>
      <w:lvlJc w:val="left"/>
      <w:pPr>
        <w:ind w:left="2520" w:hanging="360"/>
      </w:pPr>
      <w:rPr>
        <w:rFonts w:ascii="Symbol" w:hAnsi="Symbol" w:hint="default"/>
      </w:rPr>
    </w:lvl>
  </w:abstractNum>
  <w:abstractNum w:abstractNumId="27" w15:restartNumberingAfterBreak="0">
    <w:nsid w:val="781925B1"/>
    <w:multiLevelType w:val="singleLevel"/>
    <w:tmpl w:val="5F0CDAA0"/>
    <w:lvl w:ilvl="0">
      <w:start w:val="1"/>
      <w:numFmt w:val="none"/>
      <w:lvlText w:val=""/>
      <w:legacy w:legacy="1" w:legacySpace="0" w:legacyIndent="360"/>
      <w:lvlJc w:val="left"/>
      <w:pPr>
        <w:ind w:left="2520" w:hanging="360"/>
      </w:pPr>
      <w:rPr>
        <w:rFonts w:ascii="Symbol" w:hAnsi="Symbol" w:hint="default"/>
      </w:rPr>
    </w:lvl>
  </w:abstractNum>
  <w:abstractNum w:abstractNumId="28" w15:restartNumberingAfterBreak="0">
    <w:nsid w:val="7EA30A8F"/>
    <w:multiLevelType w:val="hybridMultilevel"/>
    <w:tmpl w:val="625A8DD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F1C2A57"/>
    <w:multiLevelType w:val="hybridMultilevel"/>
    <w:tmpl w:val="11DCA4E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25"/>
  </w:num>
  <w:num w:numId="4">
    <w:abstractNumId w:val="26"/>
  </w:num>
  <w:num w:numId="5">
    <w:abstractNumId w:val="27"/>
  </w:num>
  <w:num w:numId="6">
    <w:abstractNumId w:val="11"/>
  </w:num>
  <w:num w:numId="7">
    <w:abstractNumId w:val="10"/>
  </w:num>
  <w:num w:numId="8">
    <w:abstractNumId w:val="5"/>
  </w:num>
  <w:num w:numId="9">
    <w:abstractNumId w:val="13"/>
  </w:num>
  <w:num w:numId="10">
    <w:abstractNumId w:val="4"/>
  </w:num>
  <w:num w:numId="11">
    <w:abstractNumId w:val="1"/>
  </w:num>
  <w:num w:numId="12">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3">
    <w:abstractNumId w:val="20"/>
  </w:num>
  <w:num w:numId="14">
    <w:abstractNumId w:val="7"/>
  </w:num>
  <w:num w:numId="15">
    <w:abstractNumId w:val="24"/>
  </w:num>
  <w:num w:numId="16">
    <w:abstractNumId w:val="16"/>
  </w:num>
  <w:num w:numId="17">
    <w:abstractNumId w:val="23"/>
  </w:num>
  <w:num w:numId="18">
    <w:abstractNumId w:val="15"/>
  </w:num>
  <w:num w:numId="19">
    <w:abstractNumId w:val="21"/>
  </w:num>
  <w:num w:numId="20">
    <w:abstractNumId w:val="19"/>
  </w:num>
  <w:num w:numId="21">
    <w:abstractNumId w:val="12"/>
  </w:num>
  <w:num w:numId="22">
    <w:abstractNumId w:val="14"/>
  </w:num>
  <w:num w:numId="23">
    <w:abstractNumId w:val="6"/>
  </w:num>
  <w:num w:numId="24">
    <w:abstractNumId w:val="29"/>
  </w:num>
  <w:num w:numId="25">
    <w:abstractNumId w:val="2"/>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22"/>
  </w:num>
  <w:num w:numId="28">
    <w:abstractNumId w:val="3"/>
  </w:num>
  <w:num w:numId="29">
    <w:abstractNumId w:val="8"/>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3074" fillcolor="white">
      <v:fill color="white"/>
      <v:stroke weight="4.5pt"/>
      <v:textbox inset="2.23519mm,1.1176mm,2.23519mm,1.1176mm"/>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83"/>
    <w:rsid w:val="0000033D"/>
    <w:rsid w:val="000013DC"/>
    <w:rsid w:val="00003822"/>
    <w:rsid w:val="00003923"/>
    <w:rsid w:val="000046C9"/>
    <w:rsid w:val="00005F11"/>
    <w:rsid w:val="000105F2"/>
    <w:rsid w:val="000152DB"/>
    <w:rsid w:val="000166B1"/>
    <w:rsid w:val="00016A48"/>
    <w:rsid w:val="000231C0"/>
    <w:rsid w:val="00023953"/>
    <w:rsid w:val="000241BD"/>
    <w:rsid w:val="000249F7"/>
    <w:rsid w:val="00025E51"/>
    <w:rsid w:val="0003247C"/>
    <w:rsid w:val="00034279"/>
    <w:rsid w:val="00041DC7"/>
    <w:rsid w:val="00045129"/>
    <w:rsid w:val="00046E8F"/>
    <w:rsid w:val="00051BD8"/>
    <w:rsid w:val="000553BF"/>
    <w:rsid w:val="00072E68"/>
    <w:rsid w:val="0008259B"/>
    <w:rsid w:val="00087EF7"/>
    <w:rsid w:val="00090333"/>
    <w:rsid w:val="00095F5D"/>
    <w:rsid w:val="000A391B"/>
    <w:rsid w:val="000C080B"/>
    <w:rsid w:val="000C106A"/>
    <w:rsid w:val="000C1C8A"/>
    <w:rsid w:val="000D0B7D"/>
    <w:rsid w:val="000D5961"/>
    <w:rsid w:val="000D5DC3"/>
    <w:rsid w:val="000D7CDD"/>
    <w:rsid w:val="000F1C79"/>
    <w:rsid w:val="000F4548"/>
    <w:rsid w:val="000F55DA"/>
    <w:rsid w:val="00104589"/>
    <w:rsid w:val="001066D6"/>
    <w:rsid w:val="001124BD"/>
    <w:rsid w:val="0012010F"/>
    <w:rsid w:val="00122965"/>
    <w:rsid w:val="001372B3"/>
    <w:rsid w:val="00145D3B"/>
    <w:rsid w:val="001548C1"/>
    <w:rsid w:val="00161C7B"/>
    <w:rsid w:val="0016228D"/>
    <w:rsid w:val="00164533"/>
    <w:rsid w:val="00164DC0"/>
    <w:rsid w:val="00165D22"/>
    <w:rsid w:val="00166BB3"/>
    <w:rsid w:val="00170464"/>
    <w:rsid w:val="00174DD8"/>
    <w:rsid w:val="001830A9"/>
    <w:rsid w:val="00196C03"/>
    <w:rsid w:val="001A32D7"/>
    <w:rsid w:val="001A4DDA"/>
    <w:rsid w:val="001A77B8"/>
    <w:rsid w:val="001B15F3"/>
    <w:rsid w:val="001B2A90"/>
    <w:rsid w:val="001B4278"/>
    <w:rsid w:val="001B4E66"/>
    <w:rsid w:val="001B6681"/>
    <w:rsid w:val="001C0595"/>
    <w:rsid w:val="001C1094"/>
    <w:rsid w:val="001C3E72"/>
    <w:rsid w:val="001C584A"/>
    <w:rsid w:val="001D014D"/>
    <w:rsid w:val="001D1A27"/>
    <w:rsid w:val="001D7D77"/>
    <w:rsid w:val="001E2754"/>
    <w:rsid w:val="001E729E"/>
    <w:rsid w:val="001F2CC5"/>
    <w:rsid w:val="001F70E1"/>
    <w:rsid w:val="002051FA"/>
    <w:rsid w:val="002066A3"/>
    <w:rsid w:val="00206D25"/>
    <w:rsid w:val="00210A24"/>
    <w:rsid w:val="00210C9B"/>
    <w:rsid w:val="00216264"/>
    <w:rsid w:val="002207CD"/>
    <w:rsid w:val="00222F5E"/>
    <w:rsid w:val="00224971"/>
    <w:rsid w:val="00227D2F"/>
    <w:rsid w:val="002334EA"/>
    <w:rsid w:val="00236FEC"/>
    <w:rsid w:val="00243608"/>
    <w:rsid w:val="00244136"/>
    <w:rsid w:val="00245F90"/>
    <w:rsid w:val="00251196"/>
    <w:rsid w:val="0025759C"/>
    <w:rsid w:val="002607A4"/>
    <w:rsid w:val="00260D38"/>
    <w:rsid w:val="00261AC3"/>
    <w:rsid w:val="00263C02"/>
    <w:rsid w:val="002641C1"/>
    <w:rsid w:val="0026481D"/>
    <w:rsid w:val="00270738"/>
    <w:rsid w:val="00273AC1"/>
    <w:rsid w:val="00274DE5"/>
    <w:rsid w:val="00276B9D"/>
    <w:rsid w:val="002869B5"/>
    <w:rsid w:val="002B0394"/>
    <w:rsid w:val="002B18F5"/>
    <w:rsid w:val="002B3F8B"/>
    <w:rsid w:val="002B6738"/>
    <w:rsid w:val="002C0EF9"/>
    <w:rsid w:val="002C4EE8"/>
    <w:rsid w:val="002C7F80"/>
    <w:rsid w:val="002D112D"/>
    <w:rsid w:val="002E01A4"/>
    <w:rsid w:val="002F3430"/>
    <w:rsid w:val="002F46CE"/>
    <w:rsid w:val="00301717"/>
    <w:rsid w:val="00307DAB"/>
    <w:rsid w:val="00314648"/>
    <w:rsid w:val="00315083"/>
    <w:rsid w:val="00324B34"/>
    <w:rsid w:val="0032565F"/>
    <w:rsid w:val="00331C60"/>
    <w:rsid w:val="00334625"/>
    <w:rsid w:val="00345345"/>
    <w:rsid w:val="003477F6"/>
    <w:rsid w:val="00354209"/>
    <w:rsid w:val="00357A68"/>
    <w:rsid w:val="00362911"/>
    <w:rsid w:val="00364A87"/>
    <w:rsid w:val="00366E08"/>
    <w:rsid w:val="00367216"/>
    <w:rsid w:val="003715DB"/>
    <w:rsid w:val="00372CBA"/>
    <w:rsid w:val="00372F8D"/>
    <w:rsid w:val="00375A6E"/>
    <w:rsid w:val="003776D3"/>
    <w:rsid w:val="00377943"/>
    <w:rsid w:val="00380AE7"/>
    <w:rsid w:val="00384415"/>
    <w:rsid w:val="0038596B"/>
    <w:rsid w:val="00386F4D"/>
    <w:rsid w:val="00390211"/>
    <w:rsid w:val="003953A5"/>
    <w:rsid w:val="00397183"/>
    <w:rsid w:val="003C414F"/>
    <w:rsid w:val="003C61B8"/>
    <w:rsid w:val="003D2510"/>
    <w:rsid w:val="003D5EB6"/>
    <w:rsid w:val="003E3253"/>
    <w:rsid w:val="003E345B"/>
    <w:rsid w:val="003E605F"/>
    <w:rsid w:val="003F56DA"/>
    <w:rsid w:val="004002C1"/>
    <w:rsid w:val="004038CB"/>
    <w:rsid w:val="0040491F"/>
    <w:rsid w:val="0040695D"/>
    <w:rsid w:val="00410A71"/>
    <w:rsid w:val="0041566E"/>
    <w:rsid w:val="0041713A"/>
    <w:rsid w:val="004207C9"/>
    <w:rsid w:val="00420C28"/>
    <w:rsid w:val="00421494"/>
    <w:rsid w:val="004254AF"/>
    <w:rsid w:val="0042621C"/>
    <w:rsid w:val="00426525"/>
    <w:rsid w:val="004312DA"/>
    <w:rsid w:val="00431A89"/>
    <w:rsid w:val="00433646"/>
    <w:rsid w:val="004343F6"/>
    <w:rsid w:val="00435EFB"/>
    <w:rsid w:val="004362AD"/>
    <w:rsid w:val="004404A7"/>
    <w:rsid w:val="0045341D"/>
    <w:rsid w:val="00460926"/>
    <w:rsid w:val="00466655"/>
    <w:rsid w:val="00472F5D"/>
    <w:rsid w:val="004742C0"/>
    <w:rsid w:val="0048561E"/>
    <w:rsid w:val="00493683"/>
    <w:rsid w:val="00497605"/>
    <w:rsid w:val="004A1205"/>
    <w:rsid w:val="004A2566"/>
    <w:rsid w:val="004A38A2"/>
    <w:rsid w:val="004A3C20"/>
    <w:rsid w:val="004A5C38"/>
    <w:rsid w:val="004A613B"/>
    <w:rsid w:val="004B4F1F"/>
    <w:rsid w:val="004C12FC"/>
    <w:rsid w:val="004C5837"/>
    <w:rsid w:val="004D0CB8"/>
    <w:rsid w:val="004D0D0B"/>
    <w:rsid w:val="004D192D"/>
    <w:rsid w:val="004D40E6"/>
    <w:rsid w:val="004F09D0"/>
    <w:rsid w:val="004F3BCB"/>
    <w:rsid w:val="004F5416"/>
    <w:rsid w:val="004F5DD8"/>
    <w:rsid w:val="004F7757"/>
    <w:rsid w:val="0050312F"/>
    <w:rsid w:val="00505929"/>
    <w:rsid w:val="00507970"/>
    <w:rsid w:val="0051158E"/>
    <w:rsid w:val="00525B8B"/>
    <w:rsid w:val="00525D71"/>
    <w:rsid w:val="00541052"/>
    <w:rsid w:val="00547B52"/>
    <w:rsid w:val="00552CBB"/>
    <w:rsid w:val="00554083"/>
    <w:rsid w:val="00562CFC"/>
    <w:rsid w:val="00564A6D"/>
    <w:rsid w:val="00567AE1"/>
    <w:rsid w:val="00574A60"/>
    <w:rsid w:val="0058000C"/>
    <w:rsid w:val="00580EB8"/>
    <w:rsid w:val="005825D2"/>
    <w:rsid w:val="005828B4"/>
    <w:rsid w:val="00586E9D"/>
    <w:rsid w:val="00591AD5"/>
    <w:rsid w:val="00596097"/>
    <w:rsid w:val="005B1809"/>
    <w:rsid w:val="005C2538"/>
    <w:rsid w:val="005C5038"/>
    <w:rsid w:val="005C6179"/>
    <w:rsid w:val="005C6E1D"/>
    <w:rsid w:val="005D104A"/>
    <w:rsid w:val="005D4C62"/>
    <w:rsid w:val="005D6C7C"/>
    <w:rsid w:val="005E16ED"/>
    <w:rsid w:val="005E7497"/>
    <w:rsid w:val="005F31B4"/>
    <w:rsid w:val="005F4817"/>
    <w:rsid w:val="005F5971"/>
    <w:rsid w:val="005F74CB"/>
    <w:rsid w:val="0060263C"/>
    <w:rsid w:val="0060649B"/>
    <w:rsid w:val="006109E7"/>
    <w:rsid w:val="00613A88"/>
    <w:rsid w:val="006179F6"/>
    <w:rsid w:val="006224E3"/>
    <w:rsid w:val="00623F14"/>
    <w:rsid w:val="00632F14"/>
    <w:rsid w:val="00634A82"/>
    <w:rsid w:val="00636A5C"/>
    <w:rsid w:val="00646481"/>
    <w:rsid w:val="006468D4"/>
    <w:rsid w:val="00653725"/>
    <w:rsid w:val="00656601"/>
    <w:rsid w:val="0066011B"/>
    <w:rsid w:val="00661256"/>
    <w:rsid w:val="00662908"/>
    <w:rsid w:val="00662ADF"/>
    <w:rsid w:val="00667D12"/>
    <w:rsid w:val="00670E5E"/>
    <w:rsid w:val="00671B53"/>
    <w:rsid w:val="006755C8"/>
    <w:rsid w:val="00680C37"/>
    <w:rsid w:val="00682F97"/>
    <w:rsid w:val="00684924"/>
    <w:rsid w:val="00684EB5"/>
    <w:rsid w:val="006A4877"/>
    <w:rsid w:val="006B4E7F"/>
    <w:rsid w:val="006C390B"/>
    <w:rsid w:val="006C536A"/>
    <w:rsid w:val="006D2D3B"/>
    <w:rsid w:val="006D2E92"/>
    <w:rsid w:val="006E1D77"/>
    <w:rsid w:val="006E1E58"/>
    <w:rsid w:val="006E7A90"/>
    <w:rsid w:val="006F2592"/>
    <w:rsid w:val="006F4693"/>
    <w:rsid w:val="006F64E6"/>
    <w:rsid w:val="006F6842"/>
    <w:rsid w:val="007005B9"/>
    <w:rsid w:val="007035E9"/>
    <w:rsid w:val="007059DE"/>
    <w:rsid w:val="007073DD"/>
    <w:rsid w:val="0070758D"/>
    <w:rsid w:val="0071451B"/>
    <w:rsid w:val="00717FEF"/>
    <w:rsid w:val="007245F1"/>
    <w:rsid w:val="0073740E"/>
    <w:rsid w:val="007374A8"/>
    <w:rsid w:val="00737CA2"/>
    <w:rsid w:val="0074734A"/>
    <w:rsid w:val="00752C6A"/>
    <w:rsid w:val="00763BB9"/>
    <w:rsid w:val="0077106E"/>
    <w:rsid w:val="007714A8"/>
    <w:rsid w:val="007717F2"/>
    <w:rsid w:val="0077242D"/>
    <w:rsid w:val="00780377"/>
    <w:rsid w:val="00780B70"/>
    <w:rsid w:val="00785895"/>
    <w:rsid w:val="00796972"/>
    <w:rsid w:val="007A2C82"/>
    <w:rsid w:val="007A6868"/>
    <w:rsid w:val="007B12F6"/>
    <w:rsid w:val="007B4ABE"/>
    <w:rsid w:val="007C017D"/>
    <w:rsid w:val="007C17CE"/>
    <w:rsid w:val="007C2058"/>
    <w:rsid w:val="007C5031"/>
    <w:rsid w:val="007C6C75"/>
    <w:rsid w:val="007D2583"/>
    <w:rsid w:val="007D6833"/>
    <w:rsid w:val="007E00FB"/>
    <w:rsid w:val="007E12F4"/>
    <w:rsid w:val="007E6082"/>
    <w:rsid w:val="007F6219"/>
    <w:rsid w:val="00806915"/>
    <w:rsid w:val="00806CD7"/>
    <w:rsid w:val="00817974"/>
    <w:rsid w:val="00826F9B"/>
    <w:rsid w:val="008277AA"/>
    <w:rsid w:val="00842641"/>
    <w:rsid w:val="0084443A"/>
    <w:rsid w:val="00844788"/>
    <w:rsid w:val="00850CC1"/>
    <w:rsid w:val="00852DF4"/>
    <w:rsid w:val="00857BF7"/>
    <w:rsid w:val="00862C1B"/>
    <w:rsid w:val="00865960"/>
    <w:rsid w:val="0086677A"/>
    <w:rsid w:val="008710D5"/>
    <w:rsid w:val="0087348B"/>
    <w:rsid w:val="008737F9"/>
    <w:rsid w:val="0088037A"/>
    <w:rsid w:val="00881FFC"/>
    <w:rsid w:val="008823F3"/>
    <w:rsid w:val="00884B51"/>
    <w:rsid w:val="00886C4D"/>
    <w:rsid w:val="00891656"/>
    <w:rsid w:val="00897FC3"/>
    <w:rsid w:val="008A1FD9"/>
    <w:rsid w:val="008A2507"/>
    <w:rsid w:val="008A6D88"/>
    <w:rsid w:val="008B53AE"/>
    <w:rsid w:val="008C145D"/>
    <w:rsid w:val="008C248E"/>
    <w:rsid w:val="008D3803"/>
    <w:rsid w:val="008D5DC5"/>
    <w:rsid w:val="008E5120"/>
    <w:rsid w:val="008E5B4E"/>
    <w:rsid w:val="008E60E8"/>
    <w:rsid w:val="008E718F"/>
    <w:rsid w:val="008F421D"/>
    <w:rsid w:val="008F60BA"/>
    <w:rsid w:val="00900D9B"/>
    <w:rsid w:val="009013EE"/>
    <w:rsid w:val="0090198D"/>
    <w:rsid w:val="009132CE"/>
    <w:rsid w:val="0091377F"/>
    <w:rsid w:val="00917E41"/>
    <w:rsid w:val="00920D33"/>
    <w:rsid w:val="00921F89"/>
    <w:rsid w:val="00930E1A"/>
    <w:rsid w:val="00940171"/>
    <w:rsid w:val="00941958"/>
    <w:rsid w:val="0094531A"/>
    <w:rsid w:val="009462D6"/>
    <w:rsid w:val="00952064"/>
    <w:rsid w:val="00957080"/>
    <w:rsid w:val="00963E25"/>
    <w:rsid w:val="00965799"/>
    <w:rsid w:val="00965C90"/>
    <w:rsid w:val="00976001"/>
    <w:rsid w:val="00977E3D"/>
    <w:rsid w:val="00980B32"/>
    <w:rsid w:val="009872D6"/>
    <w:rsid w:val="00991AB1"/>
    <w:rsid w:val="00994021"/>
    <w:rsid w:val="009942C8"/>
    <w:rsid w:val="00995576"/>
    <w:rsid w:val="0099625B"/>
    <w:rsid w:val="009A2367"/>
    <w:rsid w:val="009A34FF"/>
    <w:rsid w:val="009A375A"/>
    <w:rsid w:val="009A7458"/>
    <w:rsid w:val="009C211D"/>
    <w:rsid w:val="009C3CC2"/>
    <w:rsid w:val="009C4A62"/>
    <w:rsid w:val="009D1B5A"/>
    <w:rsid w:val="009D3AD2"/>
    <w:rsid w:val="009D4D72"/>
    <w:rsid w:val="009E0404"/>
    <w:rsid w:val="009E191F"/>
    <w:rsid w:val="009E2B60"/>
    <w:rsid w:val="009E74A9"/>
    <w:rsid w:val="009F10B5"/>
    <w:rsid w:val="00A03B09"/>
    <w:rsid w:val="00A06A0A"/>
    <w:rsid w:val="00A1708C"/>
    <w:rsid w:val="00A22961"/>
    <w:rsid w:val="00A25577"/>
    <w:rsid w:val="00A258D3"/>
    <w:rsid w:val="00A272A4"/>
    <w:rsid w:val="00A32627"/>
    <w:rsid w:val="00A353E3"/>
    <w:rsid w:val="00A362A2"/>
    <w:rsid w:val="00A3630B"/>
    <w:rsid w:val="00A36364"/>
    <w:rsid w:val="00A3644E"/>
    <w:rsid w:val="00A45A6A"/>
    <w:rsid w:val="00A46401"/>
    <w:rsid w:val="00A618D7"/>
    <w:rsid w:val="00A65C34"/>
    <w:rsid w:val="00A67945"/>
    <w:rsid w:val="00A722A5"/>
    <w:rsid w:val="00A77237"/>
    <w:rsid w:val="00A81AF5"/>
    <w:rsid w:val="00A84AB2"/>
    <w:rsid w:val="00A9149F"/>
    <w:rsid w:val="00A92BA0"/>
    <w:rsid w:val="00A9671D"/>
    <w:rsid w:val="00A97A4E"/>
    <w:rsid w:val="00AA0150"/>
    <w:rsid w:val="00AA10DB"/>
    <w:rsid w:val="00AA454E"/>
    <w:rsid w:val="00AA4E03"/>
    <w:rsid w:val="00AB0EFC"/>
    <w:rsid w:val="00AB1F28"/>
    <w:rsid w:val="00AB456A"/>
    <w:rsid w:val="00AB4E47"/>
    <w:rsid w:val="00AB6A51"/>
    <w:rsid w:val="00AB6B7D"/>
    <w:rsid w:val="00AB7FA9"/>
    <w:rsid w:val="00AD0634"/>
    <w:rsid w:val="00AD6696"/>
    <w:rsid w:val="00AE43FC"/>
    <w:rsid w:val="00AF02C2"/>
    <w:rsid w:val="00AF3357"/>
    <w:rsid w:val="00B11542"/>
    <w:rsid w:val="00B13B8A"/>
    <w:rsid w:val="00B13CA4"/>
    <w:rsid w:val="00B1584A"/>
    <w:rsid w:val="00B21A75"/>
    <w:rsid w:val="00B22B22"/>
    <w:rsid w:val="00B25797"/>
    <w:rsid w:val="00B27D7C"/>
    <w:rsid w:val="00B35BFA"/>
    <w:rsid w:val="00B411E7"/>
    <w:rsid w:val="00B450B7"/>
    <w:rsid w:val="00B51CD7"/>
    <w:rsid w:val="00B6772E"/>
    <w:rsid w:val="00B8361D"/>
    <w:rsid w:val="00B87ED1"/>
    <w:rsid w:val="00B91B51"/>
    <w:rsid w:val="00BA0093"/>
    <w:rsid w:val="00BA0F21"/>
    <w:rsid w:val="00BA0F4C"/>
    <w:rsid w:val="00BA1732"/>
    <w:rsid w:val="00BA449D"/>
    <w:rsid w:val="00BA4691"/>
    <w:rsid w:val="00BA7ADE"/>
    <w:rsid w:val="00BA7FC9"/>
    <w:rsid w:val="00BB01C1"/>
    <w:rsid w:val="00BB1E1A"/>
    <w:rsid w:val="00BB1F88"/>
    <w:rsid w:val="00BB37B7"/>
    <w:rsid w:val="00BC2C60"/>
    <w:rsid w:val="00BC3722"/>
    <w:rsid w:val="00BD02E1"/>
    <w:rsid w:val="00BE3B71"/>
    <w:rsid w:val="00BE7253"/>
    <w:rsid w:val="00BF2B3D"/>
    <w:rsid w:val="00C030AF"/>
    <w:rsid w:val="00C061BF"/>
    <w:rsid w:val="00C072A4"/>
    <w:rsid w:val="00C10849"/>
    <w:rsid w:val="00C11C1C"/>
    <w:rsid w:val="00C121FF"/>
    <w:rsid w:val="00C21DE7"/>
    <w:rsid w:val="00C23D02"/>
    <w:rsid w:val="00C26C83"/>
    <w:rsid w:val="00C30C98"/>
    <w:rsid w:val="00C31800"/>
    <w:rsid w:val="00C32599"/>
    <w:rsid w:val="00C34B05"/>
    <w:rsid w:val="00C44BAD"/>
    <w:rsid w:val="00C44FBC"/>
    <w:rsid w:val="00C5189C"/>
    <w:rsid w:val="00C523F5"/>
    <w:rsid w:val="00C70CF5"/>
    <w:rsid w:val="00C715B9"/>
    <w:rsid w:val="00C72C16"/>
    <w:rsid w:val="00C805D0"/>
    <w:rsid w:val="00C84372"/>
    <w:rsid w:val="00C8794F"/>
    <w:rsid w:val="00C922B2"/>
    <w:rsid w:val="00C97660"/>
    <w:rsid w:val="00CA669F"/>
    <w:rsid w:val="00CB1173"/>
    <w:rsid w:val="00CB7581"/>
    <w:rsid w:val="00CC32BC"/>
    <w:rsid w:val="00CC5A7E"/>
    <w:rsid w:val="00CC6B88"/>
    <w:rsid w:val="00CC768A"/>
    <w:rsid w:val="00CC77E3"/>
    <w:rsid w:val="00CC7B1D"/>
    <w:rsid w:val="00CD5986"/>
    <w:rsid w:val="00CD5E62"/>
    <w:rsid w:val="00CE0F4C"/>
    <w:rsid w:val="00CE1A49"/>
    <w:rsid w:val="00CE1B24"/>
    <w:rsid w:val="00CE2469"/>
    <w:rsid w:val="00CE40C9"/>
    <w:rsid w:val="00CE5933"/>
    <w:rsid w:val="00CF242B"/>
    <w:rsid w:val="00CF24AE"/>
    <w:rsid w:val="00CF30DE"/>
    <w:rsid w:val="00CF499D"/>
    <w:rsid w:val="00D01621"/>
    <w:rsid w:val="00D02172"/>
    <w:rsid w:val="00D02E20"/>
    <w:rsid w:val="00D03F41"/>
    <w:rsid w:val="00D04964"/>
    <w:rsid w:val="00D06C90"/>
    <w:rsid w:val="00D06F6C"/>
    <w:rsid w:val="00D2186D"/>
    <w:rsid w:val="00D24163"/>
    <w:rsid w:val="00D26E4A"/>
    <w:rsid w:val="00D27856"/>
    <w:rsid w:val="00D346D7"/>
    <w:rsid w:val="00D40894"/>
    <w:rsid w:val="00D41E4A"/>
    <w:rsid w:val="00D41F96"/>
    <w:rsid w:val="00D42B09"/>
    <w:rsid w:val="00D470BE"/>
    <w:rsid w:val="00D528B7"/>
    <w:rsid w:val="00D52A2A"/>
    <w:rsid w:val="00D53FD6"/>
    <w:rsid w:val="00D57F08"/>
    <w:rsid w:val="00D63CA6"/>
    <w:rsid w:val="00D644CB"/>
    <w:rsid w:val="00D6548D"/>
    <w:rsid w:val="00D654F2"/>
    <w:rsid w:val="00D6611A"/>
    <w:rsid w:val="00D706FA"/>
    <w:rsid w:val="00D7183C"/>
    <w:rsid w:val="00D71C08"/>
    <w:rsid w:val="00D75CE6"/>
    <w:rsid w:val="00D75F25"/>
    <w:rsid w:val="00D76B4E"/>
    <w:rsid w:val="00D83533"/>
    <w:rsid w:val="00D91031"/>
    <w:rsid w:val="00D93CF1"/>
    <w:rsid w:val="00D95380"/>
    <w:rsid w:val="00DA0A5F"/>
    <w:rsid w:val="00DA27CA"/>
    <w:rsid w:val="00DA3884"/>
    <w:rsid w:val="00DA39A7"/>
    <w:rsid w:val="00DA7942"/>
    <w:rsid w:val="00DB2C95"/>
    <w:rsid w:val="00DB3B41"/>
    <w:rsid w:val="00DB79C3"/>
    <w:rsid w:val="00DC7563"/>
    <w:rsid w:val="00DD5839"/>
    <w:rsid w:val="00DD5EFC"/>
    <w:rsid w:val="00DE0A0D"/>
    <w:rsid w:val="00DE581B"/>
    <w:rsid w:val="00DE5CFE"/>
    <w:rsid w:val="00DF1BBA"/>
    <w:rsid w:val="00E004CE"/>
    <w:rsid w:val="00E00865"/>
    <w:rsid w:val="00E055BC"/>
    <w:rsid w:val="00E05B40"/>
    <w:rsid w:val="00E12EF1"/>
    <w:rsid w:val="00E130C9"/>
    <w:rsid w:val="00E14349"/>
    <w:rsid w:val="00E20DF6"/>
    <w:rsid w:val="00E32B25"/>
    <w:rsid w:val="00E33D8C"/>
    <w:rsid w:val="00E34DCA"/>
    <w:rsid w:val="00E36AC4"/>
    <w:rsid w:val="00E42CA4"/>
    <w:rsid w:val="00E50373"/>
    <w:rsid w:val="00E536AA"/>
    <w:rsid w:val="00E56F5C"/>
    <w:rsid w:val="00E61755"/>
    <w:rsid w:val="00E62047"/>
    <w:rsid w:val="00E62B18"/>
    <w:rsid w:val="00E66DFF"/>
    <w:rsid w:val="00E72014"/>
    <w:rsid w:val="00E72FA1"/>
    <w:rsid w:val="00E74C32"/>
    <w:rsid w:val="00E82917"/>
    <w:rsid w:val="00E83164"/>
    <w:rsid w:val="00E8664B"/>
    <w:rsid w:val="00E90A44"/>
    <w:rsid w:val="00EA3AF3"/>
    <w:rsid w:val="00EA7B03"/>
    <w:rsid w:val="00EB174F"/>
    <w:rsid w:val="00EB2BC6"/>
    <w:rsid w:val="00EB750E"/>
    <w:rsid w:val="00EB7718"/>
    <w:rsid w:val="00EB7C39"/>
    <w:rsid w:val="00EC0329"/>
    <w:rsid w:val="00EC3811"/>
    <w:rsid w:val="00EC4DF9"/>
    <w:rsid w:val="00EC6393"/>
    <w:rsid w:val="00ED1902"/>
    <w:rsid w:val="00ED7ACF"/>
    <w:rsid w:val="00EE56ED"/>
    <w:rsid w:val="00EE69E7"/>
    <w:rsid w:val="00EE6D91"/>
    <w:rsid w:val="00EE76F0"/>
    <w:rsid w:val="00EF0B1A"/>
    <w:rsid w:val="00EF0B88"/>
    <w:rsid w:val="00EF3734"/>
    <w:rsid w:val="00EF3CBC"/>
    <w:rsid w:val="00EF751E"/>
    <w:rsid w:val="00F000DE"/>
    <w:rsid w:val="00F01A25"/>
    <w:rsid w:val="00F037C1"/>
    <w:rsid w:val="00F06863"/>
    <w:rsid w:val="00F1519C"/>
    <w:rsid w:val="00F15953"/>
    <w:rsid w:val="00F16460"/>
    <w:rsid w:val="00F17DCA"/>
    <w:rsid w:val="00F208EA"/>
    <w:rsid w:val="00F253D7"/>
    <w:rsid w:val="00F2713F"/>
    <w:rsid w:val="00F30FE7"/>
    <w:rsid w:val="00F33E10"/>
    <w:rsid w:val="00F37DF3"/>
    <w:rsid w:val="00F4272B"/>
    <w:rsid w:val="00F43F05"/>
    <w:rsid w:val="00F4438F"/>
    <w:rsid w:val="00F47C42"/>
    <w:rsid w:val="00F56C32"/>
    <w:rsid w:val="00F71ED1"/>
    <w:rsid w:val="00F76E87"/>
    <w:rsid w:val="00F77F57"/>
    <w:rsid w:val="00F8245F"/>
    <w:rsid w:val="00F8532D"/>
    <w:rsid w:val="00F90455"/>
    <w:rsid w:val="00F9241C"/>
    <w:rsid w:val="00F93269"/>
    <w:rsid w:val="00F970FB"/>
    <w:rsid w:val="00F97D24"/>
    <w:rsid w:val="00FA57AE"/>
    <w:rsid w:val="00FA7E76"/>
    <w:rsid w:val="00FC4FAC"/>
    <w:rsid w:val="00FD2D67"/>
    <w:rsid w:val="00FD7461"/>
    <w:rsid w:val="00FE0AEE"/>
    <w:rsid w:val="00FE2CA6"/>
    <w:rsid w:val="00FE3FD6"/>
    <w:rsid w:val="00FF25B4"/>
    <w:rsid w:val="00FF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fillcolor="white">
      <v:fill color="white"/>
      <v:stroke weight="4.5pt"/>
      <v:textbox inset="2.23519mm,1.1176mm,2.23519mm,1.1176mm"/>
    </o:shapedefaults>
    <o:shapelayout v:ext="edit">
      <o:idmap v:ext="edit" data="1"/>
    </o:shapelayout>
  </w:shapeDefaults>
  <w:decimalSymbol w:val="."/>
  <w:listSeparator w:val=","/>
  <w14:docId w14:val="60B5F801"/>
  <w15:chartTrackingRefBased/>
  <w15:docId w15:val="{E9C132EB-D7DD-47FE-B7EE-1B28700B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3722"/>
    <w:pPr>
      <w:overflowPunct w:val="0"/>
      <w:autoSpaceDE w:val="0"/>
      <w:autoSpaceDN w:val="0"/>
      <w:adjustRightInd w:val="0"/>
      <w:jc w:val="both"/>
      <w:textAlignment w:val="baseline"/>
    </w:pPr>
    <w:rPr>
      <w:sz w:val="24"/>
    </w:rPr>
  </w:style>
  <w:style w:type="paragraph" w:styleId="Heading3">
    <w:name w:val="heading 3"/>
    <w:basedOn w:val="Normal"/>
    <w:next w:val="Normal"/>
    <w:link w:val="Heading3Char"/>
    <w:uiPriority w:val="9"/>
    <w:unhideWhenUsed/>
    <w:qFormat/>
    <w:rsid w:val="00564A6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7" w:hRule="exact" w:hSpace="187" w:wrap="around" w:vAnchor="page" w:hAnchor="page" w:xAlign="center" w:y="2449"/>
      <w:ind w:left="2880"/>
    </w:pPr>
  </w:style>
  <w:style w:type="paragraph" w:styleId="FootnoteText">
    <w:name w:val="footnote text"/>
    <w:basedOn w:val="Normal"/>
    <w:semiHidden/>
    <w:rsid w:val="00BC3722"/>
    <w:rPr>
      <w:sz w:val="20"/>
    </w:rPr>
  </w:style>
  <w:style w:type="character" w:styleId="FootnoteReference">
    <w:name w:val="footnote reference"/>
    <w:semiHidden/>
    <w:rsid w:val="00BC3722"/>
    <w:rPr>
      <w:vertAlign w:val="superscript"/>
    </w:rPr>
  </w:style>
  <w:style w:type="paragraph" w:styleId="Header">
    <w:name w:val="header"/>
    <w:basedOn w:val="Normal"/>
    <w:link w:val="HeaderChar"/>
    <w:rsid w:val="00DB2C95"/>
    <w:pPr>
      <w:tabs>
        <w:tab w:val="center" w:pos="4320"/>
        <w:tab w:val="right" w:pos="8640"/>
      </w:tabs>
    </w:pPr>
  </w:style>
  <w:style w:type="paragraph" w:styleId="Footer">
    <w:name w:val="footer"/>
    <w:basedOn w:val="Normal"/>
    <w:rsid w:val="00DB2C95"/>
    <w:pPr>
      <w:tabs>
        <w:tab w:val="center" w:pos="4320"/>
        <w:tab w:val="right" w:pos="8640"/>
      </w:tabs>
    </w:pPr>
  </w:style>
  <w:style w:type="character" w:styleId="PageNumber">
    <w:name w:val="page number"/>
    <w:basedOn w:val="DefaultParagraphFont"/>
    <w:rsid w:val="00DB2C95"/>
  </w:style>
  <w:style w:type="character" w:styleId="Hyperlink">
    <w:name w:val="Hyperlink"/>
    <w:rsid w:val="009872D6"/>
    <w:rPr>
      <w:color w:val="0000FF"/>
      <w:u w:val="single"/>
    </w:rPr>
  </w:style>
  <w:style w:type="paragraph" w:styleId="ListParagraph">
    <w:name w:val="List Paragraph"/>
    <w:basedOn w:val="Normal"/>
    <w:uiPriority w:val="34"/>
    <w:qFormat/>
    <w:rsid w:val="00680C37"/>
    <w:pPr>
      <w:ind w:left="720"/>
    </w:pPr>
  </w:style>
  <w:style w:type="paragraph" w:styleId="BalloonText">
    <w:name w:val="Balloon Text"/>
    <w:basedOn w:val="Normal"/>
    <w:semiHidden/>
    <w:rsid w:val="007C5031"/>
    <w:rPr>
      <w:rFonts w:ascii="Tahoma" w:hAnsi="Tahoma" w:cs="Tahoma"/>
      <w:sz w:val="16"/>
      <w:szCs w:val="16"/>
    </w:rPr>
  </w:style>
  <w:style w:type="character" w:customStyle="1" w:styleId="HeaderChar">
    <w:name w:val="Header Char"/>
    <w:link w:val="Header"/>
    <w:rsid w:val="003D2510"/>
    <w:rPr>
      <w:sz w:val="24"/>
    </w:rPr>
  </w:style>
  <w:style w:type="paragraph" w:styleId="Revision">
    <w:name w:val="Revision"/>
    <w:hidden/>
    <w:uiPriority w:val="99"/>
    <w:semiHidden/>
    <w:rsid w:val="00AB0EFC"/>
    <w:rPr>
      <w:sz w:val="24"/>
    </w:rPr>
  </w:style>
  <w:style w:type="character" w:customStyle="1" w:styleId="hps">
    <w:name w:val="hps"/>
    <w:uiPriority w:val="99"/>
    <w:rsid w:val="00BE3B71"/>
    <w:rPr>
      <w:rFonts w:cs="Times New Roman"/>
    </w:rPr>
  </w:style>
  <w:style w:type="paragraph" w:customStyle="1" w:styleId="Default">
    <w:name w:val="Default"/>
    <w:rsid w:val="00661256"/>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uiPriority w:val="99"/>
    <w:rsid w:val="00661256"/>
    <w:pPr>
      <w:jc w:val="left"/>
    </w:pPr>
    <w:rPr>
      <w:rFonts w:ascii="Arial" w:eastAsia="Times New Roman" w:hAnsi="Arial" w:cs="Arial"/>
      <w:color w:val="000000"/>
      <w:sz w:val="28"/>
      <w:szCs w:val="28"/>
    </w:rPr>
  </w:style>
  <w:style w:type="character" w:customStyle="1" w:styleId="BodyText2Char">
    <w:name w:val="Body Text 2 Char"/>
    <w:link w:val="BodyText2"/>
    <w:uiPriority w:val="99"/>
    <w:rsid w:val="00661256"/>
    <w:rPr>
      <w:rFonts w:ascii="Arial" w:eastAsia="Times New Roman" w:hAnsi="Arial" w:cs="Arial"/>
      <w:color w:val="000000"/>
      <w:sz w:val="28"/>
      <w:szCs w:val="28"/>
    </w:rPr>
  </w:style>
  <w:style w:type="character" w:styleId="Mention">
    <w:name w:val="Mention"/>
    <w:uiPriority w:val="99"/>
    <w:semiHidden/>
    <w:unhideWhenUsed/>
    <w:rsid w:val="00881FFC"/>
    <w:rPr>
      <w:color w:val="2B579A"/>
      <w:shd w:val="clear" w:color="auto" w:fill="E6E6E6"/>
    </w:rPr>
  </w:style>
  <w:style w:type="character" w:styleId="FollowedHyperlink">
    <w:name w:val="FollowedHyperlink"/>
    <w:uiPriority w:val="99"/>
    <w:semiHidden/>
    <w:unhideWhenUsed/>
    <w:rsid w:val="0045341D"/>
    <w:rPr>
      <w:color w:val="954F72"/>
      <w:u w:val="single"/>
    </w:rPr>
  </w:style>
  <w:style w:type="character" w:customStyle="1" w:styleId="Heading3Char">
    <w:name w:val="Heading 3 Char"/>
    <w:link w:val="Heading3"/>
    <w:uiPriority w:val="9"/>
    <w:rsid w:val="00564A6D"/>
    <w:rPr>
      <w:rFonts w:ascii="Calibri Light" w:eastAsia="Times New Roman" w:hAnsi="Calibri Light" w:cs="Times New Roman"/>
      <w:b/>
      <w:bCs/>
      <w:sz w:val="26"/>
      <w:szCs w:val="26"/>
    </w:rPr>
  </w:style>
  <w:style w:type="character" w:customStyle="1" w:styleId="apple-converted-space">
    <w:name w:val="apple-converted-space"/>
    <w:rsid w:val="00684924"/>
  </w:style>
  <w:style w:type="paragraph" w:styleId="HTMLPreformatted">
    <w:name w:val="HTML Preformatted"/>
    <w:basedOn w:val="Normal"/>
    <w:link w:val="HTMLPreformattedChar"/>
    <w:uiPriority w:val="99"/>
    <w:unhideWhenUsed/>
    <w:rsid w:val="00034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Times New Roman" w:hAnsi="Courier New" w:cs="Courier New"/>
      <w:sz w:val="20"/>
    </w:rPr>
  </w:style>
  <w:style w:type="character" w:customStyle="1" w:styleId="HTMLPreformattedChar">
    <w:name w:val="HTML Preformatted Char"/>
    <w:link w:val="HTMLPreformatted"/>
    <w:uiPriority w:val="99"/>
    <w:rsid w:val="0003427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4426">
      <w:bodyDiv w:val="1"/>
      <w:marLeft w:val="0"/>
      <w:marRight w:val="0"/>
      <w:marTop w:val="0"/>
      <w:marBottom w:val="0"/>
      <w:divBdr>
        <w:top w:val="none" w:sz="0" w:space="0" w:color="auto"/>
        <w:left w:val="none" w:sz="0" w:space="0" w:color="auto"/>
        <w:bottom w:val="none" w:sz="0" w:space="0" w:color="auto"/>
        <w:right w:val="none" w:sz="0" w:space="0" w:color="auto"/>
      </w:divBdr>
    </w:div>
    <w:div w:id="210964791">
      <w:bodyDiv w:val="1"/>
      <w:marLeft w:val="0"/>
      <w:marRight w:val="0"/>
      <w:marTop w:val="0"/>
      <w:marBottom w:val="0"/>
      <w:divBdr>
        <w:top w:val="none" w:sz="0" w:space="0" w:color="auto"/>
        <w:left w:val="none" w:sz="0" w:space="0" w:color="auto"/>
        <w:bottom w:val="none" w:sz="0" w:space="0" w:color="auto"/>
        <w:right w:val="none" w:sz="0" w:space="0" w:color="auto"/>
      </w:divBdr>
    </w:div>
    <w:div w:id="831331386">
      <w:bodyDiv w:val="1"/>
      <w:marLeft w:val="0"/>
      <w:marRight w:val="0"/>
      <w:marTop w:val="0"/>
      <w:marBottom w:val="0"/>
      <w:divBdr>
        <w:top w:val="none" w:sz="0" w:space="0" w:color="auto"/>
        <w:left w:val="none" w:sz="0" w:space="0" w:color="auto"/>
        <w:bottom w:val="none" w:sz="0" w:space="0" w:color="auto"/>
        <w:right w:val="none" w:sz="0" w:space="0" w:color="auto"/>
      </w:divBdr>
    </w:div>
    <w:div w:id="89509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vention-congres@psac-afpc.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onvention-congres@psac-afp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vention-congres@psac-afp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elixg@psac-afpc.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ndicatafpc.ca/politique-de-garde-familial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0F3FF5064CF4BAA20E351D538562E" ma:contentTypeVersion="12" ma:contentTypeDescription="Create a new document." ma:contentTypeScope="" ma:versionID="2bf665bad5b3c01874a78ca1031c38a7">
  <xsd:schema xmlns:xsd="http://www.w3.org/2001/XMLSchema" xmlns:xs="http://www.w3.org/2001/XMLSchema" xmlns:p="http://schemas.microsoft.com/office/2006/metadata/properties" xmlns:ns3="df52a192-2b9c-4153-8c6e-33ab601cd806" xmlns:ns4="7bb8578e-16d9-40b3-81cd-f326fcee8c31" targetNamespace="http://schemas.microsoft.com/office/2006/metadata/properties" ma:root="true" ma:fieldsID="9492a6b5e7a0729fb23cf17a0b7913a7" ns3:_="" ns4:_="">
    <xsd:import namespace="df52a192-2b9c-4153-8c6e-33ab601cd806"/>
    <xsd:import namespace="7bb8578e-16d9-40b3-81cd-f326fcee8c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2a192-2b9c-4153-8c6e-33ab601cd8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8578e-16d9-40b3-81cd-f326fcee8c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32ADF-E6D9-4EA0-BE53-E5DFE846E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2a192-2b9c-4153-8c6e-33ab601cd806"/>
    <ds:schemaRef ds:uri="7bb8578e-16d9-40b3-81cd-f326fcee8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8FAF3-9271-4E50-9DD0-2F7E75B9C468}">
  <ds:schemaRefs>
    <ds:schemaRef ds:uri="http://schemas.microsoft.com/sharepoint/v3/contenttype/forms"/>
  </ds:schemaRefs>
</ds:datastoreItem>
</file>

<file path=customXml/itemProps3.xml><?xml version="1.0" encoding="utf-8"?>
<ds:datastoreItem xmlns:ds="http://schemas.openxmlformats.org/officeDocument/2006/customXml" ds:itemID="{A46766C3-E07B-449D-A5B0-3A0D7B2D8E2D}">
  <ds:schemaRefs>
    <ds:schemaRef ds:uri="http://schemas.microsoft.com/office/2006/documentManagement/types"/>
    <ds:schemaRef ds:uri="http://schemas.microsoft.com/office/infopath/2007/PartnerControls"/>
    <ds:schemaRef ds:uri="7bb8578e-16d9-40b3-81cd-f326fcee8c31"/>
    <ds:schemaRef ds:uri="http://purl.org/dc/elements/1.1/"/>
    <ds:schemaRef ds:uri="http://purl.org/dc/terms/"/>
    <ds:schemaRef ds:uri="http://www.w3.org/XML/1998/namespace"/>
    <ds:schemaRef ds:uri="http://schemas.openxmlformats.org/package/2006/metadata/core-properties"/>
    <ds:schemaRef ds:uri="df52a192-2b9c-4153-8c6e-33ab601cd80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54B653A-0339-412A-AEF2-58744919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2144</Words>
  <Characters>11981</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Public Service Alliance</Company>
  <LinksUpToDate>false</LinksUpToDate>
  <CharactersWithSpaces>14097</CharactersWithSpaces>
  <SharedDoc>false</SharedDoc>
  <HLinks>
    <vt:vector size="30" baseType="variant">
      <vt:variant>
        <vt:i4>5308524</vt:i4>
      </vt:variant>
      <vt:variant>
        <vt:i4>12</vt:i4>
      </vt:variant>
      <vt:variant>
        <vt:i4>0</vt:i4>
      </vt:variant>
      <vt:variant>
        <vt:i4>5</vt:i4>
      </vt:variant>
      <vt:variant>
        <vt:lpwstr>mailto:convention-congres@psac-afpc.com</vt:lpwstr>
      </vt:variant>
      <vt:variant>
        <vt:lpwstr/>
      </vt:variant>
      <vt:variant>
        <vt:i4>1048699</vt:i4>
      </vt:variant>
      <vt:variant>
        <vt:i4>9</vt:i4>
      </vt:variant>
      <vt:variant>
        <vt:i4>0</vt:i4>
      </vt:variant>
      <vt:variant>
        <vt:i4>5</vt:i4>
      </vt:variant>
      <vt:variant>
        <vt:lpwstr>mailto:felixg@psac-afpc.com</vt:lpwstr>
      </vt:variant>
      <vt:variant>
        <vt:lpwstr/>
      </vt:variant>
      <vt:variant>
        <vt:i4>7340142</vt:i4>
      </vt:variant>
      <vt:variant>
        <vt:i4>6</vt:i4>
      </vt:variant>
      <vt:variant>
        <vt:i4>0</vt:i4>
      </vt:variant>
      <vt:variant>
        <vt:i4>5</vt:i4>
      </vt:variant>
      <vt:variant>
        <vt:lpwstr>http://syndicatafpc.ca/politique-de-garde-familiale</vt:lpwstr>
      </vt:variant>
      <vt:variant>
        <vt:lpwstr/>
      </vt:variant>
      <vt:variant>
        <vt:i4>5308524</vt:i4>
      </vt:variant>
      <vt:variant>
        <vt:i4>3</vt:i4>
      </vt:variant>
      <vt:variant>
        <vt:i4>0</vt:i4>
      </vt:variant>
      <vt:variant>
        <vt:i4>5</vt:i4>
      </vt:variant>
      <vt:variant>
        <vt:lpwstr>mailto:convention-congres@psac-afpc.com</vt:lpwstr>
      </vt:variant>
      <vt:variant>
        <vt:lpwstr/>
      </vt:variant>
      <vt:variant>
        <vt:i4>5308524</vt:i4>
      </vt:variant>
      <vt:variant>
        <vt:i4>0</vt:i4>
      </vt:variant>
      <vt:variant>
        <vt:i4>0</vt:i4>
      </vt:variant>
      <vt:variant>
        <vt:i4>5</vt:i4>
      </vt:variant>
      <vt:variant>
        <vt:lpwstr>mailto:convention-congres@psac-afpc.com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Caroline Holloran</dc:creator>
  <cp:keywords/>
  <cp:lastModifiedBy>Gaelle Felix</cp:lastModifiedBy>
  <cp:revision>5</cp:revision>
  <cp:lastPrinted>2017-05-31T14:35:00Z</cp:lastPrinted>
  <dcterms:created xsi:type="dcterms:W3CDTF">2021-10-13T23:38:00Z</dcterms:created>
  <dcterms:modified xsi:type="dcterms:W3CDTF">2021-10-13T23:39:00Z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0x0101003980F3FF5064CF4BAA20E351D538562E</vt:lpwstr>
  </property>
</Properties>
</file>